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FA8" w:rsidRDefault="005F6FA8">
      <w:pPr>
        <w:pStyle w:val="1"/>
        <w:spacing w:before="71"/>
        <w:ind w:left="3005" w:right="3015"/>
        <w:jc w:val="center"/>
        <w:rPr>
          <w:noProof/>
          <w:lang w:eastAsia="ru-RU"/>
        </w:rPr>
      </w:pPr>
    </w:p>
    <w:p w:rsidR="00BE771C" w:rsidRDefault="00BE771C" w:rsidP="00BE771C">
      <w:pPr>
        <w:ind w:left="120"/>
        <w:rPr>
          <w:rFonts w:ascii="Calibri" w:hAnsi="Calibri"/>
        </w:rPr>
      </w:pPr>
      <w:r>
        <w:rPr>
          <w:rFonts w:ascii="Calibri" w:hAnsi="Calibri"/>
          <w:noProof/>
          <w:lang w:eastAsia="ru-RU"/>
        </w:rPr>
        <w:drawing>
          <wp:inline distT="0" distB="0" distL="0" distR="0">
            <wp:extent cx="6274407" cy="293716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7882" cy="293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71C" w:rsidRDefault="00BE771C" w:rsidP="00BE771C">
      <w:pPr>
        <w:ind w:left="120"/>
      </w:pPr>
      <w:r>
        <w:rPr>
          <w:color w:val="000000"/>
          <w:sz w:val="28"/>
        </w:rPr>
        <w:t>‌</w:t>
      </w:r>
    </w:p>
    <w:p w:rsidR="00BE771C" w:rsidRDefault="00BE771C" w:rsidP="00BE771C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BE771C" w:rsidRDefault="00BE771C" w:rsidP="00BE771C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BE771C" w:rsidRDefault="00BE771C" w:rsidP="00BE771C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BE771C" w:rsidRDefault="00BE771C" w:rsidP="00BE771C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BE771C" w:rsidRDefault="00BE771C" w:rsidP="00BE771C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РАБОЧАЯ ПРОГРАММА</w:t>
      </w:r>
    </w:p>
    <w:p w:rsidR="00BE771C" w:rsidRDefault="00BE771C" w:rsidP="00BE771C">
      <w:pPr>
        <w:ind w:left="1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</w:p>
    <w:p w:rsidR="00BE771C" w:rsidRDefault="00BE771C" w:rsidP="00BE771C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</w:rPr>
        <w:t>Литературное чтение</w:t>
      </w:r>
      <w:r>
        <w:rPr>
          <w:sz w:val="28"/>
          <w:szCs w:val="28"/>
        </w:rPr>
        <w:t>»</w:t>
      </w:r>
    </w:p>
    <w:p w:rsidR="00BE771C" w:rsidRDefault="00BE771C" w:rsidP="00BE771C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3 класс</w:t>
      </w:r>
    </w:p>
    <w:p w:rsidR="00BE771C" w:rsidRDefault="00BE771C" w:rsidP="00BE771C">
      <w:pPr>
        <w:ind w:left="120"/>
        <w:jc w:val="center"/>
        <w:rPr>
          <w:rFonts w:ascii="Calibri" w:hAnsi="Calibri"/>
        </w:rPr>
      </w:pPr>
    </w:p>
    <w:p w:rsidR="00BE771C" w:rsidRDefault="00BE771C" w:rsidP="00BE771C">
      <w:pPr>
        <w:widowControl/>
        <w:autoSpaceDE/>
        <w:spacing w:line="276" w:lineRule="auto"/>
        <w:ind w:left="12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вариант 7.2</w:t>
      </w:r>
    </w:p>
    <w:p w:rsidR="00BE771C" w:rsidRDefault="00BE771C" w:rsidP="00BE771C">
      <w:pPr>
        <w:widowControl/>
        <w:autoSpaceDE/>
        <w:spacing w:line="276" w:lineRule="auto"/>
        <w:ind w:left="120"/>
        <w:jc w:val="center"/>
        <w:rPr>
          <w:rFonts w:eastAsia="Calibri"/>
          <w:sz w:val="28"/>
          <w:szCs w:val="28"/>
        </w:rPr>
      </w:pPr>
    </w:p>
    <w:p w:rsidR="00BE771C" w:rsidRDefault="00BE771C" w:rsidP="00BE771C">
      <w:pPr>
        <w:widowControl/>
        <w:autoSpaceDE/>
        <w:spacing w:line="408" w:lineRule="auto"/>
        <w:ind w:left="120"/>
        <w:jc w:val="center"/>
        <w:rPr>
          <w:rFonts w:ascii="Calibri" w:eastAsia="Calibri" w:hAnsi="Calibri"/>
        </w:rPr>
      </w:pPr>
      <w:r>
        <w:rPr>
          <w:rFonts w:eastAsia="Calibri"/>
          <w:color w:val="000000"/>
          <w:sz w:val="28"/>
        </w:rPr>
        <w:t xml:space="preserve">(для </w:t>
      </w:r>
      <w:proofErr w:type="gramStart"/>
      <w:r>
        <w:rPr>
          <w:rFonts w:eastAsia="Calibri"/>
          <w:color w:val="000000"/>
          <w:sz w:val="28"/>
        </w:rPr>
        <w:t>обучающихся</w:t>
      </w:r>
      <w:proofErr w:type="gramEnd"/>
      <w:r>
        <w:rPr>
          <w:rFonts w:eastAsia="Calibri"/>
          <w:color w:val="000000"/>
          <w:sz w:val="28"/>
        </w:rPr>
        <w:t xml:space="preserve"> с задержкой психического развития)</w:t>
      </w:r>
    </w:p>
    <w:p w:rsidR="00BE771C" w:rsidRDefault="00BE771C" w:rsidP="00BE771C">
      <w:pPr>
        <w:widowControl/>
        <w:autoSpaceDE/>
        <w:spacing w:line="276" w:lineRule="auto"/>
        <w:ind w:left="120"/>
        <w:jc w:val="center"/>
        <w:rPr>
          <w:rFonts w:ascii="Calibri" w:eastAsia="Calibri" w:hAnsi="Calibri"/>
        </w:rPr>
      </w:pPr>
    </w:p>
    <w:p w:rsidR="00BE771C" w:rsidRDefault="00BE771C" w:rsidP="00BE771C">
      <w:pPr>
        <w:widowControl/>
        <w:autoSpaceDE/>
        <w:spacing w:line="276" w:lineRule="auto"/>
        <w:ind w:left="120"/>
        <w:jc w:val="center"/>
        <w:rPr>
          <w:rFonts w:ascii="Calibri" w:eastAsia="Calibri" w:hAnsi="Calibri"/>
        </w:rPr>
      </w:pPr>
    </w:p>
    <w:p w:rsidR="00BE771C" w:rsidRDefault="00BE771C" w:rsidP="00BE771C">
      <w:pPr>
        <w:ind w:left="120"/>
        <w:jc w:val="center"/>
      </w:pPr>
    </w:p>
    <w:p w:rsidR="00BE771C" w:rsidRDefault="00BE771C" w:rsidP="00BE771C">
      <w:pPr>
        <w:ind w:left="120"/>
        <w:jc w:val="center"/>
      </w:pPr>
    </w:p>
    <w:p w:rsidR="00BE771C" w:rsidRDefault="00BE771C" w:rsidP="00BE771C">
      <w:pPr>
        <w:ind w:left="120"/>
        <w:jc w:val="center"/>
      </w:pPr>
    </w:p>
    <w:p w:rsidR="00BE771C" w:rsidRDefault="00BE771C" w:rsidP="00BE771C">
      <w:pPr>
        <w:ind w:left="120"/>
        <w:jc w:val="center"/>
      </w:pPr>
    </w:p>
    <w:p w:rsidR="00BE771C" w:rsidRDefault="00BE771C" w:rsidP="00BE771C">
      <w:pPr>
        <w:ind w:left="120"/>
        <w:jc w:val="center"/>
      </w:pPr>
    </w:p>
    <w:p w:rsidR="00BE771C" w:rsidRDefault="00BE771C" w:rsidP="00BE771C">
      <w:pPr>
        <w:ind w:left="120"/>
        <w:jc w:val="center"/>
      </w:pPr>
    </w:p>
    <w:p w:rsidR="00BE771C" w:rsidRDefault="00BE771C" w:rsidP="00BE771C">
      <w:pPr>
        <w:ind w:left="120"/>
        <w:jc w:val="center"/>
      </w:pPr>
    </w:p>
    <w:p w:rsidR="00BE771C" w:rsidRDefault="00BE771C" w:rsidP="00BE771C">
      <w:pPr>
        <w:ind w:left="120"/>
        <w:jc w:val="center"/>
      </w:pPr>
    </w:p>
    <w:p w:rsidR="00BE771C" w:rsidRDefault="00BE771C" w:rsidP="00BE771C">
      <w:pPr>
        <w:ind w:left="120"/>
        <w:jc w:val="center"/>
      </w:pPr>
    </w:p>
    <w:p w:rsidR="00BE771C" w:rsidRDefault="00BE771C" w:rsidP="00BE771C"/>
    <w:p w:rsidR="00BE771C" w:rsidRDefault="00BE771C" w:rsidP="00BE771C">
      <w:pPr>
        <w:ind w:left="120"/>
        <w:jc w:val="center"/>
      </w:pPr>
      <w:r>
        <w:rPr>
          <w:color w:val="000000"/>
          <w:sz w:val="28"/>
        </w:rPr>
        <w:t>​</w:t>
      </w:r>
      <w:bookmarkStart w:id="0" w:name="a138e01f-71ee-4195-a132-95a500e7f996"/>
      <w:r>
        <w:rPr>
          <w:b/>
          <w:color w:val="000000"/>
          <w:sz w:val="28"/>
        </w:rPr>
        <w:t xml:space="preserve">с. </w:t>
      </w:r>
      <w:proofErr w:type="gramStart"/>
      <w:r>
        <w:rPr>
          <w:b/>
          <w:color w:val="000000"/>
          <w:sz w:val="28"/>
        </w:rPr>
        <w:t>Кинель-Черкассы</w:t>
      </w:r>
      <w:proofErr w:type="gramEnd"/>
      <w:r>
        <w:rPr>
          <w:b/>
          <w:color w:val="000000"/>
          <w:sz w:val="28"/>
        </w:rPr>
        <w:t xml:space="preserve">, </w:t>
      </w:r>
      <w:bookmarkEnd w:id="0"/>
      <w:r>
        <w:rPr>
          <w:b/>
          <w:color w:val="000000"/>
          <w:sz w:val="28"/>
        </w:rPr>
        <w:t xml:space="preserve">‌ </w:t>
      </w:r>
      <w:bookmarkStart w:id="1" w:name="a612539e-b3c8-455e-88a4-bebacddb4762"/>
      <w:r>
        <w:rPr>
          <w:b/>
          <w:color w:val="000000"/>
          <w:sz w:val="28"/>
        </w:rPr>
        <w:t>202</w:t>
      </w:r>
      <w:bookmarkEnd w:id="1"/>
      <w:r>
        <w:rPr>
          <w:b/>
          <w:color w:val="000000"/>
          <w:sz w:val="28"/>
        </w:rPr>
        <w:t>4‌</w:t>
      </w:r>
      <w:bookmarkStart w:id="2" w:name="block-7932529"/>
      <w:r>
        <w:rPr>
          <w:color w:val="000000"/>
          <w:sz w:val="28"/>
        </w:rPr>
        <w:t>​</w:t>
      </w:r>
      <w:bookmarkEnd w:id="2"/>
    </w:p>
    <w:p w:rsidR="00DC45E2" w:rsidRDefault="00DC45E2" w:rsidP="00DC45E2">
      <w:pPr>
        <w:pStyle w:val="1"/>
        <w:spacing w:before="71"/>
        <w:ind w:left="0" w:right="3015"/>
        <w:rPr>
          <w:noProof/>
          <w:lang w:eastAsia="ru-RU"/>
        </w:rPr>
      </w:pPr>
    </w:p>
    <w:p w:rsidR="005F6FA8" w:rsidRDefault="005F6FA8" w:rsidP="00DC45E2">
      <w:pPr>
        <w:pStyle w:val="1"/>
        <w:spacing w:before="71"/>
        <w:ind w:left="0" w:right="3015"/>
        <w:rPr>
          <w:noProof/>
          <w:lang w:eastAsia="ru-RU"/>
        </w:rPr>
      </w:pPr>
    </w:p>
    <w:p w:rsidR="00DC45E2" w:rsidRDefault="00DC45E2" w:rsidP="00DC45E2">
      <w:pPr>
        <w:pStyle w:val="1"/>
        <w:spacing w:before="71"/>
        <w:ind w:left="0" w:right="3015"/>
      </w:pPr>
    </w:p>
    <w:p w:rsidR="005F6FA8" w:rsidRPr="005B7D66" w:rsidRDefault="005F6FA8" w:rsidP="005F6FA8">
      <w:pPr>
        <w:widowControl/>
        <w:autoSpaceDE/>
        <w:autoSpaceDN/>
        <w:ind w:left="504"/>
        <w:jc w:val="center"/>
        <w:outlineLvl w:val="0"/>
        <w:rPr>
          <w:b/>
          <w:sz w:val="28"/>
          <w:szCs w:val="28"/>
          <w:lang w:eastAsia="ru-RU"/>
        </w:rPr>
      </w:pPr>
      <w:r w:rsidRPr="005B7D66">
        <w:rPr>
          <w:b/>
          <w:sz w:val="28"/>
          <w:szCs w:val="28"/>
          <w:lang w:eastAsia="ru-RU"/>
        </w:rPr>
        <w:t>Пояснительная записка</w:t>
      </w:r>
    </w:p>
    <w:p w:rsidR="005F6FA8" w:rsidRDefault="005F6FA8" w:rsidP="005F6FA8">
      <w:pPr>
        <w:spacing w:line="272" w:lineRule="exact"/>
        <w:rPr>
          <w:b/>
          <w:sz w:val="24"/>
        </w:rPr>
      </w:pPr>
    </w:p>
    <w:p w:rsidR="005F6FA8" w:rsidRDefault="00DC45E2" w:rsidP="005F6FA8">
      <w:pPr>
        <w:spacing w:line="272" w:lineRule="exact"/>
        <w:ind w:firstLine="222"/>
        <w:rPr>
          <w:sz w:val="24"/>
        </w:rPr>
      </w:pPr>
      <w:r>
        <w:rPr>
          <w:sz w:val="24"/>
        </w:rPr>
        <w:t>Р</w:t>
      </w:r>
      <w:r w:rsidR="005F6FA8" w:rsidRPr="005B7D66">
        <w:rPr>
          <w:sz w:val="24"/>
        </w:rPr>
        <w:t xml:space="preserve">абочая программа по </w:t>
      </w:r>
      <w:r w:rsidR="005F6FA8">
        <w:rPr>
          <w:sz w:val="24"/>
        </w:rPr>
        <w:t>литературному чтению</w:t>
      </w:r>
      <w:r w:rsidR="005F6FA8" w:rsidRPr="005B7D66">
        <w:rPr>
          <w:sz w:val="24"/>
        </w:rPr>
        <w:t xml:space="preserve"> для </w:t>
      </w:r>
      <w:proofErr w:type="gramStart"/>
      <w:r w:rsidR="005F6FA8" w:rsidRPr="005B7D66">
        <w:rPr>
          <w:sz w:val="24"/>
        </w:rPr>
        <w:t>обучающихся</w:t>
      </w:r>
      <w:proofErr w:type="gramEnd"/>
      <w:r w:rsidR="005F6FA8" w:rsidRPr="005B7D66">
        <w:rPr>
          <w:sz w:val="24"/>
        </w:rPr>
        <w:t xml:space="preserve"> </w:t>
      </w:r>
      <w:r w:rsidR="005F6FA8">
        <w:rPr>
          <w:sz w:val="24"/>
        </w:rPr>
        <w:t xml:space="preserve">с задержкой психического развития </w:t>
      </w:r>
      <w:r w:rsidR="005F6FA8" w:rsidRPr="005B7D66">
        <w:rPr>
          <w:sz w:val="24"/>
        </w:rPr>
        <w:t xml:space="preserve">на уровне начального общего образования разработана </w:t>
      </w:r>
    </w:p>
    <w:p w:rsidR="008705C2" w:rsidRPr="005F6FA8" w:rsidRDefault="005F6FA8" w:rsidP="005F6FA8">
      <w:pPr>
        <w:spacing w:line="272" w:lineRule="exact"/>
        <w:ind w:firstLine="222"/>
        <w:rPr>
          <w:sz w:val="24"/>
        </w:rPr>
      </w:pPr>
      <w:r w:rsidRPr="005B7D66">
        <w:rPr>
          <w:sz w:val="24"/>
        </w:rPr>
        <w:t xml:space="preserve">в соответствии </w:t>
      </w:r>
      <w:proofErr w:type="gramStart"/>
      <w:r w:rsidRPr="005B7D66">
        <w:rPr>
          <w:sz w:val="24"/>
        </w:rPr>
        <w:t>с</w:t>
      </w:r>
      <w:proofErr w:type="gramEnd"/>
      <w:r w:rsidRPr="005B7D66">
        <w:rPr>
          <w:sz w:val="24"/>
        </w:rPr>
        <w:t>:</w:t>
      </w:r>
    </w:p>
    <w:p w:rsidR="007859DC" w:rsidRDefault="007859DC" w:rsidP="007859DC">
      <w:pPr>
        <w:widowControl/>
        <w:autoSpaceDE/>
        <w:ind w:firstLine="709"/>
        <w:jc w:val="both"/>
        <w:rPr>
          <w:rFonts w:eastAsia="Calibri"/>
          <w:sz w:val="24"/>
          <w:szCs w:val="24"/>
        </w:rPr>
      </w:pPr>
      <w:proofErr w:type="gramStart"/>
      <w:r>
        <w:rPr>
          <w:rFonts w:eastAsia="Calibri"/>
          <w:sz w:val="24"/>
          <w:szCs w:val="24"/>
        </w:rPr>
        <w:t>–</w:t>
      </w:r>
      <w:r>
        <w:rPr>
          <w:rFonts w:eastAsia="Calibri"/>
          <w:sz w:val="24"/>
          <w:szCs w:val="24"/>
          <w:lang w:val="en-US"/>
        </w:rPr>
        <w:t> </w:t>
      </w:r>
      <w:r>
        <w:rPr>
          <w:rFonts w:eastAsia="Calibri"/>
          <w:sz w:val="24"/>
          <w:szCs w:val="24"/>
        </w:rPr>
        <w:t>Федеральным государственным образовательным стандартом начального общего образования обучающихся с ограниченными возможностями здоровья (утвержден приказом Министерства образования и</w:t>
      </w:r>
      <w:r>
        <w:rPr>
          <w:rFonts w:eastAsia="Calibri"/>
          <w:sz w:val="24"/>
          <w:szCs w:val="24"/>
          <w:lang w:val="en-US"/>
        </w:rPr>
        <w:t> </w:t>
      </w:r>
      <w:r>
        <w:rPr>
          <w:rFonts w:eastAsia="Calibri"/>
          <w:sz w:val="24"/>
          <w:szCs w:val="24"/>
        </w:rPr>
        <w:t>науки Российской Федерации от 19 декабря 2014 г. №</w:t>
      </w:r>
      <w:r>
        <w:rPr>
          <w:rFonts w:eastAsia="Calibri"/>
          <w:sz w:val="24"/>
          <w:szCs w:val="24"/>
          <w:lang w:val="en-US"/>
        </w:rPr>
        <w:t> </w:t>
      </w:r>
      <w:r>
        <w:rPr>
          <w:rFonts w:eastAsia="Calibri"/>
          <w:sz w:val="24"/>
          <w:szCs w:val="24"/>
        </w:rPr>
        <w:t>1598);</w:t>
      </w:r>
      <w:proofErr w:type="gramEnd"/>
    </w:p>
    <w:p w:rsidR="007859DC" w:rsidRDefault="007859DC" w:rsidP="007859DC">
      <w:pPr>
        <w:widowControl/>
        <w:tabs>
          <w:tab w:val="left" w:pos="1701"/>
        </w:tabs>
        <w:autoSpaceDE/>
        <w:ind w:right="-24" w:firstLine="567"/>
        <w:jc w:val="both"/>
        <w:rPr>
          <w:rFonts w:eastAsia="Calibri"/>
          <w:b/>
          <w:sz w:val="24"/>
          <w:szCs w:val="24"/>
        </w:rPr>
      </w:pPr>
      <w:proofErr w:type="gramStart"/>
      <w:r>
        <w:rPr>
          <w:sz w:val="24"/>
          <w:szCs w:val="24"/>
          <w:lang w:eastAsia="ru-RU"/>
        </w:rPr>
        <w:t>– адаптированной основной общеобразовательной программой начального общего образования для обучающихся с задержкой психического развития (одобрена решением федерального учебно-методического объединения по общему образованию, протокол от 22 декабря 2015 г. № 4/15).</w:t>
      </w:r>
      <w:r>
        <w:rPr>
          <w:rFonts w:eastAsia="Calibri"/>
          <w:b/>
          <w:sz w:val="24"/>
          <w:szCs w:val="24"/>
        </w:rPr>
        <w:t xml:space="preserve"> </w:t>
      </w:r>
      <w:proofErr w:type="gramEnd"/>
    </w:p>
    <w:p w:rsidR="007859DC" w:rsidRDefault="007859DC" w:rsidP="007859DC">
      <w:pPr>
        <w:widowControl/>
        <w:tabs>
          <w:tab w:val="left" w:pos="1701"/>
        </w:tabs>
        <w:autoSpaceDE/>
        <w:ind w:right="-24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Нормативными документами </w:t>
      </w:r>
      <w:r>
        <w:rPr>
          <w:rFonts w:eastAsia="Calibri"/>
          <w:sz w:val="24"/>
          <w:szCs w:val="24"/>
        </w:rPr>
        <w:t>для составления рабочей программы являются:</w:t>
      </w:r>
    </w:p>
    <w:p w:rsidR="007859DC" w:rsidRDefault="007859DC" w:rsidP="007859DC">
      <w:pPr>
        <w:widowControl/>
        <w:tabs>
          <w:tab w:val="left" w:pos="1701"/>
        </w:tabs>
        <w:autoSpaceDE/>
        <w:ind w:right="-24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7859DC" w:rsidRDefault="007859DC" w:rsidP="007859DC">
      <w:pPr>
        <w:adjustRightInd w:val="0"/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- Закон РФ «Об образовании в Российской Федерации» № 273-ФЗ от 29.12.2012; 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19.12. 2014г. </w:t>
      </w:r>
      <w:r>
        <w:rPr>
          <w:sz w:val="24"/>
          <w:szCs w:val="24"/>
          <w:lang w:bidi="en-US"/>
        </w:rPr>
        <w:t>№</w:t>
      </w:r>
      <w:r>
        <w:rPr>
          <w:sz w:val="24"/>
          <w:szCs w:val="24"/>
          <w:lang w:eastAsia="ru-RU"/>
        </w:rPr>
        <w:t xml:space="preserve">1598 </w:t>
      </w:r>
    </w:p>
    <w:p w:rsidR="007859DC" w:rsidRDefault="007859DC" w:rsidP="007859DC">
      <w:pPr>
        <w:widowControl/>
        <w:shd w:val="clear" w:color="auto" w:fill="FFFFFF"/>
        <w:autoSpaceDE/>
        <w:ind w:firstLine="567"/>
        <w:jc w:val="both"/>
        <w:outlineLvl w:val="1"/>
        <w:rPr>
          <w:rFonts w:eastAsia="Calibri"/>
          <w:sz w:val="24"/>
          <w:szCs w:val="24"/>
        </w:rPr>
      </w:pPr>
      <w:proofErr w:type="gramStart"/>
      <w:r>
        <w:rPr>
          <w:rFonts w:eastAsia="Calibri"/>
          <w:sz w:val="24"/>
          <w:szCs w:val="24"/>
        </w:rPr>
        <w:t xml:space="preserve">- Приказ Министерства просвещения РФ от 24 ноября 2022 г. № 1023 «Об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здоровья; </w:t>
      </w:r>
      <w:proofErr w:type="gramEnd"/>
    </w:p>
    <w:p w:rsidR="007859DC" w:rsidRDefault="007859DC" w:rsidP="007859DC">
      <w:pPr>
        <w:widowControl/>
        <w:tabs>
          <w:tab w:val="left" w:pos="720"/>
          <w:tab w:val="left" w:pos="1701"/>
        </w:tabs>
        <w:autoSpaceDE/>
        <w:ind w:firstLine="567"/>
        <w:jc w:val="both"/>
        <w:rPr>
          <w:rFonts w:eastAsia="Calibri"/>
          <w:sz w:val="24"/>
          <w:szCs w:val="24"/>
        </w:rPr>
      </w:pPr>
      <w:proofErr w:type="gramStart"/>
      <w:r>
        <w:rPr>
          <w:rFonts w:eastAsia="Calibri"/>
          <w:b/>
          <w:sz w:val="24"/>
          <w:szCs w:val="24"/>
        </w:rPr>
        <w:t xml:space="preserve">- </w:t>
      </w:r>
      <w:r>
        <w:rPr>
          <w:rFonts w:eastAsia="Calibri"/>
          <w:sz w:val="24"/>
          <w:szCs w:val="24"/>
        </w:rPr>
        <w:t>Приказ Министерства просвещения РФ от 24 ноября 2022 г. №</w:t>
      </w:r>
      <w:r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1025</w:t>
      </w:r>
      <w:r>
        <w:rPr>
          <w:rFonts w:eastAsia="Calibri"/>
          <w:b/>
          <w:sz w:val="24"/>
          <w:szCs w:val="24"/>
        </w:rPr>
        <w:t xml:space="preserve"> «</w:t>
      </w:r>
      <w:r>
        <w:rPr>
          <w:rFonts w:eastAsia="Calibri"/>
          <w:sz w:val="24"/>
          <w:szCs w:val="24"/>
        </w:rPr>
        <w:t xml:space="preserve">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здоровья” </w:t>
      </w:r>
      <w:proofErr w:type="gramEnd"/>
    </w:p>
    <w:p w:rsidR="007859DC" w:rsidRDefault="007859DC" w:rsidP="007859DC">
      <w:pPr>
        <w:widowControl/>
        <w:tabs>
          <w:tab w:val="left" w:pos="720"/>
          <w:tab w:val="left" w:pos="1701"/>
        </w:tabs>
        <w:autoSpaceDE/>
        <w:ind w:firstLine="567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eastAsia="Calibri"/>
          <w:sz w:val="24"/>
          <w:szCs w:val="24"/>
        </w:rPr>
        <w:t xml:space="preserve">- Адаптированная основная общеобразовательная программа начального общего образования для обучающихся с задержкой психического развития вариант 7.2. </w:t>
      </w:r>
      <w:r>
        <w:rPr>
          <w:rFonts w:eastAsia="Calibri"/>
          <w:bCs/>
          <w:sz w:val="24"/>
          <w:szCs w:val="24"/>
          <w:lang w:eastAsia="ru-RU"/>
        </w:rPr>
        <w:t xml:space="preserve">ГБОУ СОШ №2 «ОЦ» с. </w:t>
      </w:r>
      <w:proofErr w:type="gramStart"/>
      <w:r>
        <w:rPr>
          <w:rFonts w:eastAsia="Calibri"/>
          <w:bCs/>
          <w:sz w:val="24"/>
          <w:szCs w:val="24"/>
          <w:lang w:eastAsia="ru-RU"/>
        </w:rPr>
        <w:t>Кинель-Черкассы</w:t>
      </w:r>
      <w:proofErr w:type="gramEnd"/>
      <w:r>
        <w:rPr>
          <w:rFonts w:eastAsia="Calibri"/>
          <w:sz w:val="24"/>
          <w:szCs w:val="24"/>
        </w:rPr>
        <w:t>;</w:t>
      </w:r>
    </w:p>
    <w:p w:rsidR="007859DC" w:rsidRDefault="007859DC" w:rsidP="007859DC">
      <w:pPr>
        <w:widowControl/>
        <w:autoSpaceDE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gramStart"/>
      <w:r>
        <w:rPr>
          <w:rFonts w:eastAsia="Calibri"/>
          <w:sz w:val="24"/>
          <w:szCs w:val="24"/>
        </w:rPr>
        <w:t>Кинель-Черкассы</w:t>
      </w:r>
      <w:proofErr w:type="gramEnd"/>
      <w:r>
        <w:rPr>
          <w:rFonts w:eastAsia="Calibri"/>
          <w:sz w:val="24"/>
          <w:szCs w:val="24"/>
        </w:rPr>
        <w:t xml:space="preserve"> муниципального района Кинель - Черкасский Самарской области </w:t>
      </w:r>
    </w:p>
    <w:p w:rsidR="007859DC" w:rsidRDefault="007859DC" w:rsidP="007859DC">
      <w:pPr>
        <w:widowControl/>
        <w:autoSpaceDE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основу разработки программы по литературному чтению для </w:t>
      </w:r>
      <w:proofErr w:type="gramStart"/>
      <w:r>
        <w:rPr>
          <w:rFonts w:eastAsia="Calibri"/>
          <w:sz w:val="24"/>
          <w:szCs w:val="24"/>
        </w:rPr>
        <w:t>обучающихся</w:t>
      </w:r>
      <w:proofErr w:type="gramEnd"/>
      <w:r>
        <w:rPr>
          <w:rFonts w:eastAsia="Calibri"/>
          <w:sz w:val="24"/>
          <w:szCs w:val="24"/>
        </w:rPr>
        <w:t xml:space="preserve"> с задержкой психического развития заложены дифференцированный и</w:t>
      </w:r>
      <w:r>
        <w:rPr>
          <w:rFonts w:eastAsia="Calibri"/>
          <w:sz w:val="24"/>
          <w:szCs w:val="24"/>
          <w:lang w:val="en-US"/>
        </w:rPr>
        <w:t> </w:t>
      </w:r>
      <w:proofErr w:type="spellStart"/>
      <w:r>
        <w:rPr>
          <w:rFonts w:eastAsia="Calibri"/>
          <w:sz w:val="24"/>
          <w:szCs w:val="24"/>
        </w:rPr>
        <w:t>деятельностный</w:t>
      </w:r>
      <w:proofErr w:type="spellEnd"/>
      <w:r>
        <w:rPr>
          <w:rFonts w:eastAsia="Calibri"/>
          <w:sz w:val="24"/>
          <w:szCs w:val="24"/>
        </w:rPr>
        <w:t xml:space="preserve"> подходы. </w:t>
      </w:r>
      <w:proofErr w:type="gramStart"/>
      <w:r>
        <w:rPr>
          <w:rFonts w:eastAsia="Calibri"/>
          <w:sz w:val="24"/>
          <w:szCs w:val="24"/>
        </w:rPr>
        <w:t>Применение дифференцированного подхода к</w:t>
      </w:r>
      <w:r>
        <w:rPr>
          <w:rFonts w:eastAsia="Calibri"/>
          <w:sz w:val="24"/>
          <w:szCs w:val="24"/>
          <w:lang w:val="en-US"/>
        </w:rPr>
        <w:t> </w:t>
      </w:r>
      <w:r>
        <w:rPr>
          <w:rFonts w:eastAsia="Calibri"/>
          <w:sz w:val="24"/>
          <w:szCs w:val="24"/>
        </w:rPr>
        <w:t>созданию образовательных программ обеспечивает разнообразие содержания, предоставляя обучающимся с задержкой психического развития возможность реализовать свой индивидуальный потенциал с учетом особых образовательных потребностей.</w:t>
      </w:r>
      <w:proofErr w:type="gramEnd"/>
    </w:p>
    <w:p w:rsidR="007859DC" w:rsidRDefault="007859DC" w:rsidP="007859DC">
      <w:pPr>
        <w:widowControl/>
        <w:autoSpaceDE/>
        <w:ind w:firstLine="709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Предусмотрены различные виды деятельности для реализации особых образовательных потребностей обучающихся с задержкой психического развития. Специальные виды деятельности обеспечивают вариативность подходов к</w:t>
      </w:r>
      <w:r>
        <w:rPr>
          <w:sz w:val="24"/>
          <w:szCs w:val="24"/>
          <w:lang w:val="en-US" w:eastAsia="ru-RU"/>
        </w:rPr>
        <w:t> </w:t>
      </w:r>
      <w:r>
        <w:rPr>
          <w:sz w:val="24"/>
          <w:szCs w:val="24"/>
          <w:lang w:eastAsia="ru-RU"/>
        </w:rPr>
        <w:t>организации уроков.</w:t>
      </w:r>
    </w:p>
    <w:p w:rsidR="008705C2" w:rsidRDefault="00B26B85">
      <w:pPr>
        <w:pStyle w:val="1"/>
        <w:spacing w:before="155" w:line="274" w:lineRule="exact"/>
      </w:pPr>
      <w:r>
        <w:t>Цель:</w:t>
      </w:r>
    </w:p>
    <w:p w:rsidR="008705C2" w:rsidRDefault="00B26B85">
      <w:pPr>
        <w:pStyle w:val="a3"/>
        <w:ind w:right="519"/>
      </w:pPr>
      <w:r>
        <w:t>-овладение осознанным, правильным и выразительным чтением как базовым навыком в</w:t>
      </w:r>
      <w:r>
        <w:rPr>
          <w:spacing w:val="-57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образования младших</w:t>
      </w:r>
      <w:r>
        <w:rPr>
          <w:spacing w:val="2"/>
        </w:rPr>
        <w:t xml:space="preserve"> </w:t>
      </w:r>
      <w:r>
        <w:t>школьников;</w:t>
      </w:r>
    </w:p>
    <w:p w:rsidR="008705C2" w:rsidRDefault="00B26B85">
      <w:pPr>
        <w:pStyle w:val="a3"/>
        <w:ind w:right="1235"/>
      </w:pPr>
      <w:r>
        <w:t xml:space="preserve">-формирование читательского кругозора и приобретение опыта </w:t>
      </w:r>
      <w:r>
        <w:lastRenderedPageBreak/>
        <w:t>самостоятельной</w:t>
      </w:r>
      <w:r>
        <w:rPr>
          <w:spacing w:val="-57"/>
        </w:rPr>
        <w:t xml:space="preserve"> </w:t>
      </w:r>
      <w:r>
        <w:t>читательской деятельности;</w:t>
      </w:r>
    </w:p>
    <w:p w:rsidR="008705C2" w:rsidRDefault="00B26B85">
      <w:pPr>
        <w:pStyle w:val="a3"/>
        <w:ind w:right="912"/>
      </w:pPr>
      <w:r>
        <w:t>-развитие эмоциональной отзывчивости при чтении художественных произведений,</w:t>
      </w:r>
      <w:r>
        <w:rPr>
          <w:spacing w:val="-57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эстетического отношения</w:t>
      </w:r>
      <w:r>
        <w:rPr>
          <w:spacing w:val="-3"/>
        </w:rPr>
        <w:t xml:space="preserve"> </w:t>
      </w:r>
      <w:r>
        <w:t>к искусству</w:t>
      </w:r>
      <w:r>
        <w:rPr>
          <w:spacing w:val="-5"/>
        </w:rPr>
        <w:t xml:space="preserve"> </w:t>
      </w:r>
      <w:r>
        <w:t>слова;</w:t>
      </w:r>
    </w:p>
    <w:p w:rsidR="008705C2" w:rsidRDefault="00B26B85">
      <w:pPr>
        <w:pStyle w:val="a3"/>
        <w:ind w:right="532"/>
      </w:pPr>
      <w:r>
        <w:t>-овладение первоначальными навыками работы с учебными и научно-познавательными</w:t>
      </w:r>
      <w:r>
        <w:rPr>
          <w:spacing w:val="-57"/>
        </w:rPr>
        <w:t xml:space="preserve"> </w:t>
      </w:r>
      <w:r>
        <w:t>текстами;</w:t>
      </w:r>
    </w:p>
    <w:p w:rsidR="008705C2" w:rsidRDefault="00B26B85">
      <w:pPr>
        <w:pStyle w:val="a3"/>
        <w:ind w:right="385"/>
      </w:pPr>
      <w:r>
        <w:t>-воспитание интереса к чтению и книге; обогащение нравственного опыта младших</w:t>
      </w:r>
      <w:r>
        <w:rPr>
          <w:spacing w:val="1"/>
        </w:rPr>
        <w:t xml:space="preserve"> </w:t>
      </w:r>
      <w:r>
        <w:t>школьников, формирование представлений о добре и зле; развитие нравственных чувств,</w:t>
      </w:r>
      <w:r>
        <w:rPr>
          <w:spacing w:val="-57"/>
        </w:rPr>
        <w:t xml:space="preserve"> </w:t>
      </w:r>
      <w:r>
        <w:t>уважения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многонациональной</w:t>
      </w:r>
      <w:r>
        <w:rPr>
          <w:spacing w:val="-1"/>
        </w:rPr>
        <w:t xml:space="preserve"> </w:t>
      </w:r>
      <w:r>
        <w:t>России 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стран.</w:t>
      </w:r>
    </w:p>
    <w:p w:rsidR="008705C2" w:rsidRDefault="00B26B85">
      <w:pPr>
        <w:pStyle w:val="1"/>
        <w:spacing w:before="152" w:line="274" w:lineRule="exact"/>
      </w:pPr>
      <w:r>
        <w:t>Задачи:</w:t>
      </w:r>
    </w:p>
    <w:p w:rsidR="008705C2" w:rsidRDefault="00B26B85">
      <w:pPr>
        <w:pStyle w:val="a4"/>
        <w:numPr>
          <w:ilvl w:val="0"/>
          <w:numId w:val="28"/>
        </w:numPr>
        <w:tabs>
          <w:tab w:val="left" w:pos="362"/>
        </w:tabs>
        <w:ind w:right="857" w:firstLine="0"/>
        <w:rPr>
          <w:sz w:val="24"/>
        </w:rPr>
      </w:pPr>
      <w:r>
        <w:rPr>
          <w:sz w:val="24"/>
        </w:rPr>
        <w:t>Преодоление пробелов в умениях и навыках, возникших в период занятий по курсу</w:t>
      </w:r>
      <w:r>
        <w:rPr>
          <w:spacing w:val="-58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грамоте,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слогового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чтения;</w:t>
      </w:r>
    </w:p>
    <w:p w:rsidR="008705C2" w:rsidRDefault="00B26B85">
      <w:pPr>
        <w:pStyle w:val="a4"/>
        <w:numPr>
          <w:ilvl w:val="0"/>
          <w:numId w:val="28"/>
        </w:numPr>
        <w:tabs>
          <w:tab w:val="left" w:pos="362"/>
        </w:tabs>
        <w:ind w:right="1096" w:firstLine="0"/>
        <w:rPr>
          <w:sz w:val="24"/>
        </w:rPr>
      </w:pPr>
      <w:r>
        <w:rPr>
          <w:sz w:val="24"/>
        </w:rPr>
        <w:t>Формирование, закрепление и постепенное совершенствование навыков чтения -</w:t>
      </w:r>
      <w:r>
        <w:rPr>
          <w:spacing w:val="-57"/>
          <w:sz w:val="24"/>
        </w:rPr>
        <w:t xml:space="preserve"> </w:t>
      </w:r>
      <w:r>
        <w:rPr>
          <w:sz w:val="24"/>
        </w:rPr>
        <w:t>сознательного,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правильного,</w:t>
      </w:r>
      <w:r>
        <w:rPr>
          <w:spacing w:val="-2"/>
          <w:sz w:val="24"/>
        </w:rPr>
        <w:t xml:space="preserve"> </w:t>
      </w:r>
      <w:r>
        <w:rPr>
          <w:sz w:val="24"/>
        </w:rPr>
        <w:t>беглого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выразительного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вслух и</w:t>
      </w:r>
      <w:r>
        <w:rPr>
          <w:spacing w:val="-2"/>
          <w:sz w:val="24"/>
        </w:rPr>
        <w:t xml:space="preserve"> </w:t>
      </w:r>
      <w:r>
        <w:rPr>
          <w:sz w:val="24"/>
        </w:rPr>
        <w:t>про</w:t>
      </w:r>
      <w:r>
        <w:rPr>
          <w:spacing w:val="-2"/>
          <w:sz w:val="24"/>
        </w:rPr>
        <w:t xml:space="preserve"> </w:t>
      </w:r>
      <w:r>
        <w:rPr>
          <w:sz w:val="24"/>
        </w:rPr>
        <w:t>себя;</w:t>
      </w:r>
    </w:p>
    <w:p w:rsidR="008705C2" w:rsidRDefault="00B26B85">
      <w:pPr>
        <w:pStyle w:val="a4"/>
        <w:numPr>
          <w:ilvl w:val="0"/>
          <w:numId w:val="28"/>
        </w:numPr>
        <w:tabs>
          <w:tab w:val="left" w:pos="362"/>
        </w:tabs>
        <w:ind w:right="572" w:firstLine="0"/>
        <w:rPr>
          <w:sz w:val="24"/>
        </w:rPr>
      </w:pPr>
      <w:r>
        <w:rPr>
          <w:sz w:val="24"/>
        </w:rPr>
        <w:t>Формирование умений полноценно воспринимать литературное произведение в его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эмоциональном, образном и логическом единстве, преодоление недостатков в развитии</w:t>
      </w:r>
      <w:r>
        <w:rPr>
          <w:spacing w:val="-57"/>
          <w:sz w:val="24"/>
        </w:rPr>
        <w:t xml:space="preserve"> </w:t>
      </w:r>
      <w:r>
        <w:rPr>
          <w:sz w:val="24"/>
        </w:rPr>
        <w:t>эмоционально-волевой</w:t>
      </w:r>
      <w:r>
        <w:rPr>
          <w:spacing w:val="-1"/>
          <w:sz w:val="24"/>
        </w:rPr>
        <w:t xml:space="preserve"> </w:t>
      </w:r>
      <w:r>
        <w:rPr>
          <w:sz w:val="24"/>
        </w:rPr>
        <w:t>сферы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детей;</w:t>
      </w:r>
    </w:p>
    <w:p w:rsidR="008705C2" w:rsidRDefault="00B26B85">
      <w:pPr>
        <w:pStyle w:val="a4"/>
        <w:numPr>
          <w:ilvl w:val="0"/>
          <w:numId w:val="28"/>
        </w:numPr>
        <w:tabs>
          <w:tab w:val="left" w:pos="362"/>
        </w:tabs>
        <w:ind w:right="343" w:firstLine="0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вкуса,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воссоздающего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воображения,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коррекция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ребенка;</w:t>
      </w:r>
    </w:p>
    <w:p w:rsidR="008705C2" w:rsidRDefault="00B26B85">
      <w:pPr>
        <w:pStyle w:val="a4"/>
        <w:numPr>
          <w:ilvl w:val="0"/>
          <w:numId w:val="28"/>
        </w:numPr>
        <w:tabs>
          <w:tab w:val="left" w:pos="362"/>
        </w:tabs>
        <w:ind w:right="492" w:firstLine="0"/>
        <w:rPr>
          <w:sz w:val="24"/>
        </w:rPr>
      </w:pPr>
      <w:r>
        <w:rPr>
          <w:sz w:val="24"/>
        </w:rPr>
        <w:t>Преодоление недостатков в развитии речи учащихся, формирование речевых умений и</w:t>
      </w:r>
      <w:r>
        <w:rPr>
          <w:spacing w:val="-57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 о родном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языке;</w:t>
      </w:r>
    </w:p>
    <w:p w:rsidR="008705C2" w:rsidRDefault="00B26B85">
      <w:pPr>
        <w:pStyle w:val="a4"/>
        <w:numPr>
          <w:ilvl w:val="0"/>
          <w:numId w:val="28"/>
        </w:numPr>
        <w:tabs>
          <w:tab w:val="left" w:pos="362"/>
        </w:tabs>
        <w:ind w:right="362" w:firstLine="0"/>
        <w:jc w:val="both"/>
        <w:rPr>
          <w:sz w:val="24"/>
        </w:rPr>
      </w:pPr>
      <w:r>
        <w:rPr>
          <w:sz w:val="24"/>
        </w:rPr>
        <w:t>Развитие и расширение первоначальных знаний и представлений детей об окружающем</w:t>
      </w:r>
      <w:r>
        <w:rPr>
          <w:spacing w:val="-57"/>
          <w:sz w:val="24"/>
        </w:rPr>
        <w:t xml:space="preserve"> </w:t>
      </w:r>
      <w:r>
        <w:rPr>
          <w:sz w:val="24"/>
        </w:rPr>
        <w:t>мире, обогащение чувственного опыта ребенка, развитие его мыслительной 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и познавательной активности; Привитие интереса к книге, к самостоятельному чтению, к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литературному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творчеству.</w:t>
      </w:r>
    </w:p>
    <w:p w:rsidR="008705C2" w:rsidRDefault="00B26B85" w:rsidP="004471F7">
      <w:pPr>
        <w:pStyle w:val="1"/>
        <w:spacing w:before="154"/>
        <w:jc w:val="center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предмета</w:t>
      </w:r>
    </w:p>
    <w:p w:rsidR="008705C2" w:rsidRDefault="00B26B85">
      <w:pPr>
        <w:pStyle w:val="a3"/>
        <w:spacing w:before="144"/>
        <w:ind w:right="663"/>
      </w:pPr>
      <w:r>
        <w:t>Литературное чтение — один из основных предметов в системе подготовки младших</w:t>
      </w:r>
      <w:r>
        <w:rPr>
          <w:spacing w:val="1"/>
        </w:rPr>
        <w:t xml:space="preserve"> </w:t>
      </w:r>
      <w:r>
        <w:t>школьников. Наряду с русским языком он формирует функциональную грамотность,</w:t>
      </w:r>
      <w:r>
        <w:rPr>
          <w:spacing w:val="1"/>
        </w:rPr>
        <w:t xml:space="preserve"> </w:t>
      </w:r>
      <w:r>
        <w:t>способствует общему развитию и воспитанию ребёнка. Успешность изучения курса</w:t>
      </w:r>
      <w:r>
        <w:rPr>
          <w:spacing w:val="1"/>
        </w:rPr>
        <w:t xml:space="preserve"> </w:t>
      </w:r>
      <w:r>
        <w:t xml:space="preserve">литературного чтения обеспечивает результативность </w:t>
      </w:r>
      <w:proofErr w:type="gramStart"/>
      <w:r>
        <w:t>обучения по</w:t>
      </w:r>
      <w:proofErr w:type="gramEnd"/>
      <w:r>
        <w:t xml:space="preserve"> другим предметам</w:t>
      </w:r>
      <w:r>
        <w:rPr>
          <w:spacing w:val="1"/>
        </w:rPr>
        <w:t xml:space="preserve"> </w:t>
      </w:r>
      <w:r>
        <w:t>начальной школы. Литературное чтение – это один из важных и ответственных этапов</w:t>
      </w:r>
      <w:r>
        <w:rPr>
          <w:spacing w:val="-57"/>
        </w:rPr>
        <w:t xml:space="preserve"> </w:t>
      </w:r>
      <w:r>
        <w:t>большого</w:t>
      </w:r>
      <w:r>
        <w:rPr>
          <w:spacing w:val="-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ребёнка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литературу.</w:t>
      </w:r>
    </w:p>
    <w:p w:rsidR="008705C2" w:rsidRDefault="00B26B85" w:rsidP="00DC45E2">
      <w:pPr>
        <w:pStyle w:val="a3"/>
        <w:spacing w:before="1"/>
        <w:ind w:left="581"/>
        <w:sectPr w:rsidR="008705C2" w:rsidSect="00DC45E2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  <w:r>
        <w:t>На</w:t>
      </w:r>
      <w:r>
        <w:rPr>
          <w:spacing w:val="-4"/>
        </w:rPr>
        <w:t xml:space="preserve"> </w:t>
      </w:r>
      <w:r>
        <w:t>ступени</w:t>
      </w:r>
      <w:r>
        <w:rPr>
          <w:spacing w:val="-2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школы</w:t>
      </w:r>
      <w:r>
        <w:rPr>
          <w:spacing w:val="-2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объединяет</w:t>
      </w:r>
      <w:r>
        <w:rPr>
          <w:spacing w:val="-2"/>
        </w:rPr>
        <w:t xml:space="preserve"> </w:t>
      </w: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средство</w:t>
      </w:r>
      <w:r>
        <w:rPr>
          <w:spacing w:val="-2"/>
        </w:rPr>
        <w:t xml:space="preserve"> </w:t>
      </w:r>
      <w:r w:rsidR="00DC45E2">
        <w:t xml:space="preserve">обучения </w:t>
      </w:r>
    </w:p>
    <w:p w:rsidR="008705C2" w:rsidRDefault="00B26B85" w:rsidP="00DC45E2">
      <w:pPr>
        <w:pStyle w:val="a3"/>
        <w:spacing w:before="66"/>
        <w:ind w:left="0"/>
      </w:pPr>
      <w:r>
        <w:lastRenderedPageBreak/>
        <w:t>воспитания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учащихся.</w:t>
      </w:r>
    </w:p>
    <w:p w:rsidR="008705C2" w:rsidRDefault="00B26B85">
      <w:pPr>
        <w:pStyle w:val="a3"/>
        <w:ind w:right="344"/>
      </w:pPr>
      <w:r>
        <w:t>Тематика чтения определяется содержанием комплекта учебников, принятых школой для</w:t>
      </w:r>
      <w:r>
        <w:rPr>
          <w:spacing w:val="-57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на уроках.</w:t>
      </w:r>
      <w:r>
        <w:rPr>
          <w:spacing w:val="-1"/>
        </w:rPr>
        <w:t xml:space="preserve"> </w:t>
      </w:r>
      <w:r>
        <w:t>Она</w:t>
      </w:r>
      <w:r>
        <w:rPr>
          <w:spacing w:val="-2"/>
        </w:rPr>
        <w:t xml:space="preserve"> </w:t>
      </w:r>
      <w:r>
        <w:t>включает</w:t>
      </w:r>
      <w:r>
        <w:rPr>
          <w:spacing w:val="-1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устного</w:t>
      </w:r>
      <w:r>
        <w:rPr>
          <w:spacing w:val="-1"/>
        </w:rPr>
        <w:t xml:space="preserve"> </w:t>
      </w:r>
      <w:r>
        <w:t>народного</w:t>
      </w:r>
      <w:r>
        <w:rPr>
          <w:spacing w:val="-1"/>
        </w:rPr>
        <w:t xml:space="preserve"> </w:t>
      </w:r>
      <w:r>
        <w:t>творчества,</w:t>
      </w:r>
    </w:p>
    <w:p w:rsidR="008705C2" w:rsidRDefault="00B26B85">
      <w:pPr>
        <w:pStyle w:val="a3"/>
        <w:spacing w:before="1"/>
        <w:ind w:right="233"/>
      </w:pPr>
      <w:r>
        <w:t>художественные произведения для детей отечественных и зарубежных писателей и поэтов</w:t>
      </w:r>
      <w:r>
        <w:rPr>
          <w:spacing w:val="-58"/>
        </w:rPr>
        <w:t xml:space="preserve"> </w:t>
      </w:r>
      <w:r>
        <w:t>прошлого и современности. Произведения для чтения на каждом этапе обучения должны</w:t>
      </w:r>
      <w:r>
        <w:rPr>
          <w:spacing w:val="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доступны</w:t>
      </w:r>
      <w:r>
        <w:rPr>
          <w:spacing w:val="1"/>
        </w:rPr>
        <w:t xml:space="preserve"> </w:t>
      </w:r>
      <w:r>
        <w:t>учащимся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объему,</w:t>
      </w:r>
      <w:r>
        <w:rPr>
          <w:spacing w:val="-1"/>
        </w:rPr>
        <w:t xml:space="preserve"> </w:t>
      </w:r>
      <w:r>
        <w:t>содержанию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лексико-грамматической</w:t>
      </w:r>
      <w:r>
        <w:rPr>
          <w:spacing w:val="-3"/>
        </w:rPr>
        <w:t xml:space="preserve"> </w:t>
      </w:r>
      <w:r>
        <w:t>структуре.</w:t>
      </w:r>
    </w:p>
    <w:p w:rsidR="008705C2" w:rsidRDefault="00B26B85">
      <w:pPr>
        <w:pStyle w:val="a3"/>
        <w:ind w:right="686" w:firstLine="359"/>
      </w:pPr>
      <w:r>
        <w:t>Умения и навыки чтения, работа над текстом. Развитие и совершенствование</w:t>
      </w:r>
      <w:r>
        <w:rPr>
          <w:spacing w:val="1"/>
        </w:rPr>
        <w:t xml:space="preserve"> </w:t>
      </w:r>
      <w:r>
        <w:t>правильности, беглости, выразительности и сознательности чтения осуществляются в</w:t>
      </w:r>
      <w:r>
        <w:rPr>
          <w:spacing w:val="-57"/>
        </w:rPr>
        <w:t xml:space="preserve"> </w:t>
      </w:r>
      <w:r>
        <w:t xml:space="preserve">процессе систематического чтения и </w:t>
      </w:r>
      <w:proofErr w:type="spellStart"/>
      <w:r>
        <w:t>перечитывания</w:t>
      </w:r>
      <w:proofErr w:type="spellEnd"/>
      <w:r>
        <w:t xml:space="preserve"> целых произведений, отдельных</w:t>
      </w:r>
      <w:r>
        <w:rPr>
          <w:spacing w:val="1"/>
        </w:rPr>
        <w:t xml:space="preserve"> </w:t>
      </w:r>
      <w:r>
        <w:t>отрывков из них, в ходе анализа прочитанного с использованием приема выборочного</w:t>
      </w:r>
      <w:r>
        <w:rPr>
          <w:spacing w:val="-58"/>
        </w:rPr>
        <w:t xml:space="preserve"> </w:t>
      </w:r>
      <w:r>
        <w:t>чтения и</w:t>
      </w:r>
      <w:r>
        <w:rPr>
          <w:spacing w:val="-1"/>
        </w:rPr>
        <w:t xml:space="preserve"> </w:t>
      </w:r>
      <w:r>
        <w:t>др.</w:t>
      </w:r>
    </w:p>
    <w:p w:rsidR="008705C2" w:rsidRDefault="00B26B85">
      <w:pPr>
        <w:pStyle w:val="a3"/>
        <w:ind w:right="544" w:firstLine="419"/>
      </w:pPr>
      <w:r>
        <w:t>При работе над текстом дети учатся отвечать на вопросы по тексту, рассказывать о</w:t>
      </w:r>
      <w:r>
        <w:rPr>
          <w:spacing w:val="-57"/>
        </w:rPr>
        <w:t xml:space="preserve"> </w:t>
      </w:r>
      <w:r>
        <w:t>своих наблюдениях в связи с прочитанным; в последующие годы формируется умение</w:t>
      </w:r>
      <w:r>
        <w:rPr>
          <w:spacing w:val="1"/>
        </w:rPr>
        <w:t xml:space="preserve"> </w:t>
      </w:r>
      <w:r>
        <w:t>сравнивать то, что они узнали из текста, с собственным опытом, наблюдениями и ранее</w:t>
      </w:r>
      <w:r>
        <w:rPr>
          <w:spacing w:val="-58"/>
        </w:rPr>
        <w:t xml:space="preserve"> </w:t>
      </w:r>
      <w:r>
        <w:t>прочитанными произведениями. Учащиеся овладевают умением сначала с помощью</w:t>
      </w:r>
      <w:r>
        <w:rPr>
          <w:spacing w:val="1"/>
        </w:rPr>
        <w:t xml:space="preserve"> </w:t>
      </w:r>
      <w:r>
        <w:t>учителя,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затем самостоятельно</w:t>
      </w:r>
      <w:r>
        <w:rPr>
          <w:spacing w:val="-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главную</w:t>
      </w:r>
      <w:r>
        <w:rPr>
          <w:spacing w:val="-1"/>
        </w:rPr>
        <w:t xml:space="preserve"> </w:t>
      </w:r>
      <w:r>
        <w:t>мысль</w:t>
      </w:r>
      <w:r>
        <w:rPr>
          <w:spacing w:val="-1"/>
        </w:rPr>
        <w:t xml:space="preserve"> </w:t>
      </w:r>
      <w:r>
        <w:t>произведения.</w:t>
      </w:r>
    </w:p>
    <w:p w:rsidR="008705C2" w:rsidRDefault="00B26B85">
      <w:pPr>
        <w:pStyle w:val="a3"/>
        <w:ind w:right="263" w:firstLine="419"/>
      </w:pPr>
      <w:r>
        <w:t>Работа над литературным текстом предусматривает также постепенное формирование</w:t>
      </w:r>
      <w:r>
        <w:rPr>
          <w:spacing w:val="-57"/>
        </w:rPr>
        <w:t xml:space="preserve"> </w:t>
      </w:r>
      <w:r>
        <w:t>у учащихся умения сначала по вопросам учителя, а затем самостоятельно передавать</w:t>
      </w:r>
      <w:r>
        <w:rPr>
          <w:spacing w:val="1"/>
        </w:rPr>
        <w:t xml:space="preserve"> </w:t>
      </w:r>
      <w:r>
        <w:t>содержание прочитанного и иллюстраций к нему, выполнять краткий и выборочный</w:t>
      </w:r>
      <w:r>
        <w:rPr>
          <w:spacing w:val="1"/>
        </w:rPr>
        <w:t xml:space="preserve"> </w:t>
      </w:r>
      <w:r>
        <w:t>пересказ.</w:t>
      </w:r>
    </w:p>
    <w:p w:rsidR="008705C2" w:rsidRDefault="00B26B85">
      <w:pPr>
        <w:pStyle w:val="a3"/>
        <w:spacing w:before="1"/>
        <w:ind w:right="485"/>
      </w:pPr>
      <w:r>
        <w:t>Дети обучаются элементарному анализу художественных произведений, практическому</w:t>
      </w:r>
      <w:r>
        <w:rPr>
          <w:spacing w:val="-57"/>
        </w:rPr>
        <w:t xml:space="preserve"> </w:t>
      </w:r>
      <w:r>
        <w:t>умению</w:t>
      </w:r>
      <w:r>
        <w:rPr>
          <w:spacing w:val="-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сказку,</w:t>
      </w:r>
      <w:r>
        <w:rPr>
          <w:spacing w:val="-1"/>
        </w:rPr>
        <w:t xml:space="preserve"> </w:t>
      </w:r>
      <w:r>
        <w:t>рассказ, статью,</w:t>
      </w:r>
      <w:r>
        <w:rPr>
          <w:spacing w:val="-1"/>
        </w:rPr>
        <w:t xml:space="preserve"> </w:t>
      </w:r>
      <w:r>
        <w:t>стихотворение, басню.</w:t>
      </w:r>
    </w:p>
    <w:p w:rsidR="008705C2" w:rsidRDefault="00B26B85">
      <w:pPr>
        <w:pStyle w:val="a3"/>
        <w:ind w:right="827" w:firstLine="359"/>
      </w:pPr>
      <w:r>
        <w:t>Учитывая, что дети с задержкой психического развития испытывают трудности в</w:t>
      </w:r>
      <w:r>
        <w:rPr>
          <w:spacing w:val="-58"/>
        </w:rPr>
        <w:t xml:space="preserve"> </w:t>
      </w:r>
      <w:r>
        <w:t>понимании</w:t>
      </w:r>
      <w:r>
        <w:rPr>
          <w:spacing w:val="-2"/>
        </w:rPr>
        <w:t xml:space="preserve"> </w:t>
      </w:r>
      <w:r>
        <w:t>смысла</w:t>
      </w:r>
      <w:r>
        <w:rPr>
          <w:spacing w:val="-3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произведения,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установлении</w:t>
      </w:r>
      <w:r>
        <w:rPr>
          <w:spacing w:val="-1"/>
        </w:rPr>
        <w:t xml:space="preserve"> </w:t>
      </w:r>
      <w:r>
        <w:t>причинно-</w:t>
      </w:r>
    </w:p>
    <w:p w:rsidR="008705C2" w:rsidRDefault="00B26B85">
      <w:pPr>
        <w:pStyle w:val="a3"/>
        <w:ind w:right="344"/>
      </w:pPr>
      <w:r>
        <w:t>следственных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временных</w:t>
      </w:r>
      <w:r>
        <w:rPr>
          <w:spacing w:val="-2"/>
        </w:rPr>
        <w:t xml:space="preserve"> </w:t>
      </w:r>
      <w:r>
        <w:t>связей,</w:t>
      </w:r>
      <w:r>
        <w:rPr>
          <w:spacing w:val="-6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умеют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почерпнуть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новую</w:t>
      </w:r>
      <w:r>
        <w:rPr>
          <w:spacing w:val="-57"/>
        </w:rPr>
        <w:t xml:space="preserve"> </w:t>
      </w:r>
      <w:r>
        <w:t>для них информацию, ограниченно воспринимают средства художественной</w:t>
      </w:r>
      <w:r>
        <w:rPr>
          <w:spacing w:val="1"/>
        </w:rPr>
        <w:t xml:space="preserve"> </w:t>
      </w:r>
      <w:r>
        <w:t>выразительности, учителю необходимо опираться на детальный и глубокий анализ</w:t>
      </w:r>
      <w:r>
        <w:rPr>
          <w:spacing w:val="1"/>
        </w:rPr>
        <w:t xml:space="preserve"> </w:t>
      </w:r>
      <w:r>
        <w:t xml:space="preserve">содержания, выявлять разнообразные взаимосвязи и взаимозависимости, </w:t>
      </w:r>
      <w:proofErr w:type="gramStart"/>
      <w:r>
        <w:t>помогать детям</w:t>
      </w:r>
      <w:r>
        <w:rPr>
          <w:spacing w:val="1"/>
        </w:rPr>
        <w:t xml:space="preserve"> </w:t>
      </w:r>
      <w:r>
        <w:t>приобретать</w:t>
      </w:r>
      <w:proofErr w:type="gramEnd"/>
      <w:r>
        <w:rPr>
          <w:spacing w:val="-3"/>
        </w:rPr>
        <w:t xml:space="preserve"> </w:t>
      </w:r>
      <w:r>
        <w:t>новые</w:t>
      </w:r>
      <w:r>
        <w:rPr>
          <w:spacing w:val="-2"/>
        </w:rPr>
        <w:t xml:space="preserve"> </w:t>
      </w:r>
      <w:r>
        <w:t>знания,</w:t>
      </w:r>
      <w:r>
        <w:rPr>
          <w:spacing w:val="-1"/>
        </w:rPr>
        <w:t xml:space="preserve"> </w:t>
      </w:r>
      <w:r>
        <w:t>выяснять</w:t>
      </w:r>
      <w:r>
        <w:rPr>
          <w:spacing w:val="-1"/>
        </w:rPr>
        <w:t xml:space="preserve"> </w:t>
      </w:r>
      <w:r>
        <w:t>значимое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существенное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тексте,</w:t>
      </w:r>
      <w:r>
        <w:rPr>
          <w:spacing w:val="-1"/>
        </w:rPr>
        <w:t xml:space="preserve"> </w:t>
      </w:r>
      <w:r>
        <w:t>его</w:t>
      </w:r>
    </w:p>
    <w:p w:rsidR="008705C2" w:rsidRDefault="00B26B85">
      <w:pPr>
        <w:pStyle w:val="a3"/>
      </w:pPr>
      <w:r>
        <w:t>художественную</w:t>
      </w:r>
      <w:r>
        <w:rPr>
          <w:spacing w:val="-5"/>
        </w:rPr>
        <w:t xml:space="preserve"> </w:t>
      </w:r>
      <w:r>
        <w:t>направленность.</w:t>
      </w:r>
    </w:p>
    <w:p w:rsidR="008705C2" w:rsidRDefault="00B26B85">
      <w:pPr>
        <w:pStyle w:val="a3"/>
        <w:ind w:right="427" w:firstLine="299"/>
      </w:pP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чтения постоянное</w:t>
      </w:r>
      <w:r>
        <w:rPr>
          <w:spacing w:val="-2"/>
        </w:rPr>
        <w:t xml:space="preserve"> </w:t>
      </w:r>
      <w:r>
        <w:t>внимание</w:t>
      </w:r>
      <w:r>
        <w:rPr>
          <w:spacing w:val="-1"/>
        </w:rPr>
        <w:t xml:space="preserve"> </w:t>
      </w:r>
      <w:r>
        <w:t>уделяется</w:t>
      </w:r>
      <w:r>
        <w:rPr>
          <w:spacing w:val="-1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речи</w:t>
      </w:r>
      <w:r>
        <w:rPr>
          <w:spacing w:val="4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обогащению и активизации словаря. Детей обучают использованию образцов авторской</w:t>
      </w:r>
      <w:r>
        <w:rPr>
          <w:spacing w:val="1"/>
        </w:rPr>
        <w:t xml:space="preserve"> </w:t>
      </w:r>
      <w:r>
        <w:t>речи (цитированию), пословиц, устойчивых фразеологических словосочетаний,</w:t>
      </w:r>
      <w:r>
        <w:rPr>
          <w:spacing w:val="1"/>
        </w:rPr>
        <w:t xml:space="preserve"> </w:t>
      </w:r>
      <w:r>
        <w:t>грамматически правильному построению высказываний, литературному произношению.</w:t>
      </w:r>
      <w:r>
        <w:rPr>
          <w:spacing w:val="-57"/>
        </w:rPr>
        <w:t xml:space="preserve"> </w:t>
      </w:r>
      <w:r>
        <w:t>В круг самостоятельного чтения учащихся входят сказки, стихи, загадки, пословицы,</w:t>
      </w:r>
      <w:r>
        <w:rPr>
          <w:spacing w:val="1"/>
        </w:rPr>
        <w:t xml:space="preserve"> </w:t>
      </w:r>
      <w:r>
        <w:t>поговорки, рассказы и повести, научно-популярные произведения, правдиво и ярко</w:t>
      </w:r>
      <w:r>
        <w:rPr>
          <w:spacing w:val="1"/>
        </w:rPr>
        <w:t xml:space="preserve"> </w:t>
      </w:r>
      <w:r>
        <w:t>отражающие</w:t>
      </w:r>
      <w:r>
        <w:rPr>
          <w:spacing w:val="-2"/>
        </w:rPr>
        <w:t xml:space="preserve"> </w:t>
      </w:r>
      <w:r>
        <w:t>жизнь, повествующие</w:t>
      </w:r>
      <w:r>
        <w:rPr>
          <w:spacing w:val="-2"/>
        </w:rPr>
        <w:t xml:space="preserve"> </w:t>
      </w:r>
      <w:r>
        <w:t>о моральной силе</w:t>
      </w:r>
      <w:r>
        <w:rPr>
          <w:spacing w:val="-2"/>
        </w:rPr>
        <w:t xml:space="preserve"> </w:t>
      </w:r>
      <w:r>
        <w:t>человека.</w:t>
      </w:r>
    </w:p>
    <w:p w:rsidR="008705C2" w:rsidRDefault="00B26B85">
      <w:pPr>
        <w:pStyle w:val="1"/>
        <w:spacing w:before="157"/>
      </w:pPr>
      <w:r>
        <w:t>Методы</w:t>
      </w:r>
      <w:r>
        <w:rPr>
          <w:spacing w:val="-2"/>
        </w:rPr>
        <w:t xml:space="preserve"> </w:t>
      </w:r>
      <w:r>
        <w:t>обучения:</w:t>
      </w:r>
    </w:p>
    <w:p w:rsidR="008705C2" w:rsidRDefault="00B26B85">
      <w:pPr>
        <w:pStyle w:val="a3"/>
        <w:spacing w:before="144"/>
        <w:ind w:right="532"/>
      </w:pPr>
      <w:proofErr w:type="gramStart"/>
      <w:r>
        <w:t>а) объяснительно-иллюстративный, или информационно-рецептивный: рассказ, лекция,</w:t>
      </w:r>
      <w:r>
        <w:rPr>
          <w:spacing w:val="-57"/>
        </w:rPr>
        <w:t xml:space="preserve"> </w:t>
      </w:r>
      <w:r>
        <w:t>объяснение,</w:t>
      </w:r>
      <w:r>
        <w:rPr>
          <w:spacing w:val="-1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 учебником, демонстрация</w:t>
      </w:r>
      <w:r>
        <w:rPr>
          <w:spacing w:val="-4"/>
        </w:rPr>
        <w:t xml:space="preserve"> </w:t>
      </w:r>
      <w:r>
        <w:t>картин,</w:t>
      </w:r>
      <w:r>
        <w:rPr>
          <w:spacing w:val="-4"/>
        </w:rPr>
        <w:t xml:space="preserve"> </w:t>
      </w:r>
      <w:r>
        <w:t>кино-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диафильмов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т.д.;</w:t>
      </w:r>
      <w:proofErr w:type="gramEnd"/>
    </w:p>
    <w:p w:rsidR="008705C2" w:rsidRDefault="00B26B85">
      <w:pPr>
        <w:pStyle w:val="a3"/>
        <w:ind w:right="925"/>
      </w:pPr>
      <w:r>
        <w:t xml:space="preserve">б) </w:t>
      </w:r>
      <w:proofErr w:type="gramStart"/>
      <w:r>
        <w:t>репродуктивный</w:t>
      </w:r>
      <w:proofErr w:type="gramEnd"/>
      <w:r>
        <w:t>: воспроизведение действий по применению знаний на практике,</w:t>
      </w:r>
      <w:r>
        <w:rPr>
          <w:spacing w:val="-57"/>
        </w:rPr>
        <w:t xml:space="preserve"> </w:t>
      </w:r>
      <w:r>
        <w:t>деятельность по алгоритму, программирование;</w:t>
      </w:r>
    </w:p>
    <w:p w:rsidR="008705C2" w:rsidRDefault="00B26B85">
      <w:pPr>
        <w:pStyle w:val="a3"/>
        <w:ind w:right="4388"/>
      </w:pPr>
      <w:r>
        <w:t>в) проблемное изложение изучаемого материала;</w:t>
      </w:r>
      <w:r>
        <w:rPr>
          <w:spacing w:val="1"/>
        </w:rPr>
        <w:t xml:space="preserve"> </w:t>
      </w:r>
      <w:r>
        <w:t>г)</w:t>
      </w:r>
      <w:r>
        <w:rPr>
          <w:spacing w:val="-6"/>
        </w:rPr>
        <w:t xml:space="preserve"> </w:t>
      </w:r>
      <w:r>
        <w:t>частично-поисковый,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эвристический</w:t>
      </w:r>
      <w:r>
        <w:rPr>
          <w:spacing w:val="-5"/>
        </w:rPr>
        <w:t xml:space="preserve"> </w:t>
      </w:r>
      <w:r>
        <w:t>метод;</w:t>
      </w:r>
    </w:p>
    <w:p w:rsidR="008705C2" w:rsidRDefault="00B26B85">
      <w:pPr>
        <w:pStyle w:val="a3"/>
        <w:ind w:right="414"/>
        <w:jc w:val="both"/>
      </w:pPr>
      <w:r>
        <w:t>д) исследовательский метод, когда учащимся дается познавательная задача, которую они</w:t>
      </w:r>
      <w:r>
        <w:rPr>
          <w:spacing w:val="-57"/>
        </w:rPr>
        <w:t xml:space="preserve"> </w:t>
      </w:r>
      <w:r>
        <w:t>решают самостоятельно, подбирая для этого необходимые методы и пользуясь помощью</w:t>
      </w:r>
      <w:r>
        <w:rPr>
          <w:spacing w:val="-57"/>
        </w:rPr>
        <w:t xml:space="preserve"> </w:t>
      </w:r>
      <w:r>
        <w:t>учителя.</w:t>
      </w:r>
    </w:p>
    <w:p w:rsidR="008705C2" w:rsidRDefault="00B26B85">
      <w:pPr>
        <w:pStyle w:val="1"/>
        <w:spacing w:before="157"/>
        <w:jc w:val="both"/>
      </w:pPr>
      <w:r>
        <w:t>Описание</w:t>
      </w:r>
      <w:r>
        <w:rPr>
          <w:spacing w:val="-3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плане</w:t>
      </w:r>
    </w:p>
    <w:p w:rsidR="008705C2" w:rsidRDefault="00B26B85">
      <w:pPr>
        <w:pStyle w:val="a3"/>
        <w:spacing w:before="144"/>
        <w:ind w:right="233" w:firstLine="707"/>
      </w:pPr>
      <w:proofErr w:type="gramStart"/>
      <w:r>
        <w:t>Предмет</w:t>
      </w:r>
      <w:r>
        <w:rPr>
          <w:spacing w:val="9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</w:t>
      </w:r>
      <w:r>
        <w:rPr>
          <w:spacing w:val="56"/>
        </w:rPr>
        <w:t xml:space="preserve"> </w:t>
      </w:r>
      <w:r>
        <w:t>входит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инвариантную</w:t>
      </w:r>
      <w:r>
        <w:rPr>
          <w:spacing w:val="5"/>
        </w:rPr>
        <w:t xml:space="preserve"> </w:t>
      </w:r>
      <w:r>
        <w:t>часть</w:t>
      </w:r>
      <w:r>
        <w:rPr>
          <w:spacing w:val="8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плана</w:t>
      </w:r>
      <w:r>
        <w:rPr>
          <w:spacing w:val="-57"/>
        </w:rPr>
        <w:t xml:space="preserve"> </w:t>
      </w:r>
      <w:r>
        <w:t>ГБОУ</w:t>
      </w:r>
      <w:r>
        <w:rPr>
          <w:spacing w:val="54"/>
        </w:rPr>
        <w:t xml:space="preserve"> </w:t>
      </w:r>
      <w:r>
        <w:t>СОШ</w:t>
      </w:r>
      <w:r>
        <w:rPr>
          <w:spacing w:val="55"/>
        </w:rPr>
        <w:t xml:space="preserve"> </w:t>
      </w:r>
      <w:r>
        <w:t>№2</w:t>
      </w:r>
      <w:r>
        <w:rPr>
          <w:spacing w:val="58"/>
        </w:rPr>
        <w:t xml:space="preserve"> </w:t>
      </w:r>
      <w:r>
        <w:t>«ОЦ»</w:t>
      </w:r>
      <w:r>
        <w:rPr>
          <w:spacing w:val="52"/>
        </w:rPr>
        <w:t xml:space="preserve"> </w:t>
      </w:r>
      <w:r>
        <w:t>с.</w:t>
      </w:r>
      <w:r>
        <w:rPr>
          <w:spacing w:val="53"/>
        </w:rPr>
        <w:t xml:space="preserve"> </w:t>
      </w:r>
      <w:r>
        <w:t>Кинель</w:t>
      </w:r>
      <w:r>
        <w:rPr>
          <w:spacing w:val="54"/>
        </w:rPr>
        <w:t xml:space="preserve"> </w:t>
      </w:r>
      <w:r>
        <w:t>-</w:t>
      </w:r>
      <w:r>
        <w:rPr>
          <w:spacing w:val="54"/>
        </w:rPr>
        <w:t xml:space="preserve"> </w:t>
      </w:r>
      <w:r>
        <w:t>Черкассы</w:t>
      </w:r>
      <w:r>
        <w:rPr>
          <w:spacing w:val="53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предметную</w:t>
      </w:r>
      <w:r>
        <w:rPr>
          <w:spacing w:val="54"/>
        </w:rPr>
        <w:t xml:space="preserve"> </w:t>
      </w:r>
      <w:r>
        <w:t>область</w:t>
      </w:r>
      <w:r>
        <w:rPr>
          <w:spacing w:val="2"/>
        </w:rPr>
        <w:t xml:space="preserve"> </w:t>
      </w:r>
      <w:r>
        <w:t>«Язык</w:t>
      </w:r>
      <w:r>
        <w:rPr>
          <w:spacing w:val="55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речевая</w:t>
      </w:r>
      <w:proofErr w:type="gramEnd"/>
    </w:p>
    <w:p w:rsidR="008705C2" w:rsidRDefault="008705C2">
      <w:pPr>
        <w:sectPr w:rsidR="008705C2">
          <w:pgSz w:w="11910" w:h="16840"/>
          <w:pgMar w:top="1040" w:right="620" w:bottom="280" w:left="1480" w:header="720" w:footer="720" w:gutter="0"/>
          <w:cols w:space="720"/>
        </w:sectPr>
      </w:pPr>
    </w:p>
    <w:p w:rsidR="008705C2" w:rsidRDefault="00B26B85">
      <w:pPr>
        <w:pStyle w:val="a3"/>
        <w:spacing w:before="66"/>
      </w:pPr>
      <w:r>
        <w:lastRenderedPageBreak/>
        <w:t>практика».</w:t>
      </w:r>
    </w:p>
    <w:p w:rsidR="00BE771C" w:rsidRDefault="00BE771C" w:rsidP="00BE771C">
      <w:pPr>
        <w:pStyle w:val="a3"/>
        <w:ind w:left="930" w:right="3782"/>
      </w:pP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  <w:r>
        <w:rPr>
          <w:spacing w:val="-1"/>
        </w:rPr>
        <w:t xml:space="preserve"> </w:t>
      </w:r>
      <w:r>
        <w:t xml:space="preserve"> –</w:t>
      </w:r>
      <w:r>
        <w:rPr>
          <w:spacing w:val="-1"/>
        </w:rPr>
        <w:t xml:space="preserve"> </w:t>
      </w:r>
      <w:r>
        <w:t>кол-во</w:t>
      </w:r>
      <w:r>
        <w:rPr>
          <w:spacing w:val="-2"/>
        </w:rPr>
        <w:t xml:space="preserve"> </w:t>
      </w:r>
      <w:r>
        <w:t>часов в</w:t>
      </w:r>
      <w:r>
        <w:rPr>
          <w:spacing w:val="-1"/>
        </w:rPr>
        <w:t xml:space="preserve"> </w:t>
      </w:r>
      <w:r>
        <w:t>неделю –</w:t>
      </w:r>
      <w:r>
        <w:rPr>
          <w:spacing w:val="-1"/>
        </w:rPr>
        <w:t xml:space="preserve"> </w:t>
      </w:r>
      <w:r>
        <w:t>4 (1</w:t>
      </w:r>
      <w:r>
        <w:t>,5 – очно, 2,5 – заочно).</w:t>
      </w:r>
    </w:p>
    <w:p w:rsidR="00BE771C" w:rsidRDefault="00BE771C" w:rsidP="00BE771C">
      <w:pPr>
        <w:pStyle w:val="a3"/>
        <w:ind w:right="828" w:firstLine="707"/>
      </w:pPr>
      <w:r>
        <w:t>Количество учебных часов, на которые рассчитана индивидуальная</w:t>
      </w:r>
      <w:r>
        <w:rPr>
          <w:spacing w:val="1"/>
        </w:rPr>
        <w:t xml:space="preserve"> </w:t>
      </w:r>
      <w:r>
        <w:t>программа,</w:t>
      </w:r>
      <w:r>
        <w:rPr>
          <w:spacing w:val="1"/>
        </w:rPr>
        <w:t xml:space="preserve"> </w:t>
      </w:r>
      <w:r>
        <w:t>выд</w:t>
      </w:r>
      <w:r>
        <w:t>елено в неделю – 4</w:t>
      </w:r>
      <w:r>
        <w:t xml:space="preserve"> часа, в го</w:t>
      </w:r>
      <w:r>
        <w:t>д – 136</w:t>
      </w:r>
      <w:r>
        <w:t xml:space="preserve"> часов с учётом психофизических особенностей</w:t>
      </w:r>
      <w:r>
        <w:rPr>
          <w:spacing w:val="1"/>
        </w:rPr>
        <w:t xml:space="preserve"> </w:t>
      </w:r>
      <w:r>
        <w:t>обучающихся.</w:t>
      </w:r>
    </w:p>
    <w:p w:rsidR="004471F7" w:rsidRDefault="004471F7" w:rsidP="004471F7">
      <w:pPr>
        <w:pStyle w:val="20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4471F7" w:rsidRPr="004471F7" w:rsidRDefault="004471F7" w:rsidP="004471F7">
      <w:pPr>
        <w:pStyle w:val="20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471F7">
        <w:rPr>
          <w:rFonts w:ascii="Times New Roman" w:hAnsi="Times New Roman"/>
          <w:b/>
          <w:sz w:val="24"/>
          <w:szCs w:val="24"/>
          <w:lang w:val="ru-RU"/>
        </w:rPr>
        <w:t>Описание ценностных ориентиров содержания учебного предмета.</w:t>
      </w:r>
    </w:p>
    <w:p w:rsidR="004471F7" w:rsidRPr="004471F7" w:rsidRDefault="004471F7" w:rsidP="004471F7">
      <w:pPr>
        <w:pStyle w:val="20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4471F7" w:rsidRPr="004471F7" w:rsidRDefault="004471F7" w:rsidP="004471F7">
      <w:pPr>
        <w:pStyle w:val="20"/>
        <w:ind w:firstLine="709"/>
        <w:rPr>
          <w:rFonts w:ascii="Times New Roman" w:hAnsi="Times New Roman"/>
          <w:sz w:val="24"/>
          <w:szCs w:val="24"/>
          <w:lang w:val="ru-RU"/>
        </w:rPr>
      </w:pPr>
      <w:r w:rsidRPr="004471F7">
        <w:rPr>
          <w:rFonts w:ascii="Times New Roman" w:hAnsi="Times New Roman"/>
          <w:sz w:val="24"/>
          <w:szCs w:val="24"/>
          <w:lang w:val="ru-RU"/>
        </w:rPr>
        <w:t xml:space="preserve">Ценность добра - направленность на развитие и сохранение жизни через </w:t>
      </w:r>
      <w:proofErr w:type="gramStart"/>
      <w:r w:rsidRPr="004471F7">
        <w:rPr>
          <w:rFonts w:ascii="Times New Roman" w:hAnsi="Times New Roman"/>
          <w:sz w:val="24"/>
          <w:szCs w:val="24"/>
          <w:lang w:val="ru-RU"/>
        </w:rPr>
        <w:t>сострадание</w:t>
      </w:r>
      <w:proofErr w:type="gramEnd"/>
      <w:r w:rsidRPr="004471F7">
        <w:rPr>
          <w:rFonts w:ascii="Times New Roman" w:hAnsi="Times New Roman"/>
          <w:sz w:val="24"/>
          <w:szCs w:val="24"/>
          <w:lang w:val="ru-RU"/>
        </w:rPr>
        <w:t xml:space="preserve"> и милосердие как проявление любви.</w:t>
      </w:r>
    </w:p>
    <w:p w:rsidR="004471F7" w:rsidRPr="004471F7" w:rsidRDefault="004471F7" w:rsidP="004471F7">
      <w:pPr>
        <w:pStyle w:val="20"/>
        <w:ind w:firstLine="709"/>
        <w:rPr>
          <w:rFonts w:ascii="Times New Roman" w:hAnsi="Times New Roman"/>
          <w:sz w:val="24"/>
          <w:szCs w:val="24"/>
          <w:lang w:val="ru-RU"/>
        </w:rPr>
      </w:pPr>
      <w:r w:rsidRPr="004471F7">
        <w:rPr>
          <w:rFonts w:ascii="Times New Roman" w:hAnsi="Times New Roman"/>
          <w:sz w:val="24"/>
          <w:szCs w:val="24"/>
          <w:lang w:val="ru-RU"/>
        </w:rPr>
        <w:t>Ценность природы основывается на любви к природе, бережному отношению к ней человека через тексты художественных произведений.</w:t>
      </w:r>
    </w:p>
    <w:p w:rsidR="004471F7" w:rsidRPr="004471F7" w:rsidRDefault="004471F7" w:rsidP="004471F7">
      <w:pPr>
        <w:pStyle w:val="20"/>
        <w:ind w:firstLine="709"/>
        <w:rPr>
          <w:rFonts w:ascii="Times New Roman" w:hAnsi="Times New Roman"/>
          <w:sz w:val="24"/>
          <w:szCs w:val="24"/>
          <w:lang w:val="ru-RU"/>
        </w:rPr>
      </w:pPr>
      <w:r w:rsidRPr="004471F7">
        <w:rPr>
          <w:rFonts w:ascii="Times New Roman" w:hAnsi="Times New Roman"/>
          <w:sz w:val="24"/>
          <w:szCs w:val="24"/>
          <w:lang w:val="ru-RU"/>
        </w:rPr>
        <w:t xml:space="preserve">Ценность семьи. Семья - первая и самая значимая для формирования эмоционально-позитивного отношения к семье, </w:t>
      </w:r>
      <w:proofErr w:type="gramStart"/>
      <w:r w:rsidRPr="004471F7">
        <w:rPr>
          <w:rFonts w:ascii="Times New Roman" w:hAnsi="Times New Roman"/>
          <w:sz w:val="24"/>
          <w:szCs w:val="24"/>
          <w:lang w:val="ru-RU"/>
        </w:rPr>
        <w:t>близким</w:t>
      </w:r>
      <w:proofErr w:type="gramEnd"/>
      <w:r w:rsidRPr="004471F7">
        <w:rPr>
          <w:rFonts w:ascii="Times New Roman" w:hAnsi="Times New Roman"/>
          <w:sz w:val="24"/>
          <w:szCs w:val="24"/>
          <w:lang w:val="ru-RU"/>
        </w:rPr>
        <w:t>, чувства любви, благодарности, взаимной ответственности.</w:t>
      </w:r>
    </w:p>
    <w:p w:rsidR="004471F7" w:rsidRPr="004471F7" w:rsidRDefault="004471F7" w:rsidP="004471F7">
      <w:pPr>
        <w:pStyle w:val="20"/>
        <w:ind w:firstLine="709"/>
        <w:rPr>
          <w:rFonts w:ascii="Times New Roman" w:hAnsi="Times New Roman"/>
          <w:sz w:val="24"/>
          <w:szCs w:val="24"/>
          <w:lang w:val="ru-RU"/>
        </w:rPr>
      </w:pPr>
      <w:r w:rsidRPr="004471F7">
        <w:rPr>
          <w:rFonts w:ascii="Times New Roman" w:hAnsi="Times New Roman"/>
          <w:sz w:val="24"/>
          <w:szCs w:val="24"/>
          <w:lang w:val="ru-RU"/>
        </w:rPr>
        <w:t xml:space="preserve">Ценность труда и творчества как естественного условия человеческой деятельности и жизни, </w:t>
      </w:r>
      <w:proofErr w:type="gramStart"/>
      <w:r w:rsidRPr="004471F7">
        <w:rPr>
          <w:rFonts w:ascii="Times New Roman" w:hAnsi="Times New Roman"/>
          <w:sz w:val="24"/>
          <w:szCs w:val="24"/>
          <w:lang w:val="ru-RU"/>
        </w:rPr>
        <w:t>близким</w:t>
      </w:r>
      <w:proofErr w:type="gramEnd"/>
      <w:r w:rsidRPr="004471F7">
        <w:rPr>
          <w:rFonts w:ascii="Times New Roman" w:hAnsi="Times New Roman"/>
          <w:sz w:val="24"/>
          <w:szCs w:val="24"/>
          <w:lang w:val="ru-RU"/>
        </w:rPr>
        <w:t>, чувства любви, благодарности, взаимной ответственности.</w:t>
      </w:r>
    </w:p>
    <w:p w:rsidR="004471F7" w:rsidRDefault="004471F7">
      <w:pPr>
        <w:pStyle w:val="a3"/>
        <w:spacing w:before="147"/>
        <w:ind w:right="222" w:firstLine="299"/>
        <w:jc w:val="both"/>
      </w:pPr>
    </w:p>
    <w:p w:rsidR="008705C2" w:rsidRDefault="00B26B85">
      <w:pPr>
        <w:pStyle w:val="1"/>
        <w:spacing w:before="90"/>
        <w:ind w:left="3005" w:right="3015"/>
        <w:jc w:val="center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</w:p>
    <w:p w:rsidR="008705C2" w:rsidRDefault="00B26B85">
      <w:pPr>
        <w:spacing w:before="149"/>
        <w:ind w:left="222"/>
        <w:rPr>
          <w:b/>
          <w:sz w:val="24"/>
        </w:rPr>
      </w:pPr>
      <w:r>
        <w:rPr>
          <w:b/>
          <w:sz w:val="24"/>
        </w:rPr>
        <w:t>Личностные</w:t>
      </w:r>
    </w:p>
    <w:p w:rsidR="008705C2" w:rsidRDefault="00B26B85">
      <w:pPr>
        <w:pStyle w:val="a4"/>
        <w:numPr>
          <w:ilvl w:val="0"/>
          <w:numId w:val="26"/>
        </w:numPr>
        <w:tabs>
          <w:tab w:val="left" w:pos="367"/>
        </w:tabs>
        <w:spacing w:before="146"/>
        <w:ind w:right="1154" w:firstLine="0"/>
        <w:rPr>
          <w:sz w:val="24"/>
        </w:rPr>
      </w:pPr>
      <w:r>
        <w:rPr>
          <w:sz w:val="24"/>
        </w:rPr>
        <w:t>формирование чувства гордости за свою Родину, её историю, российский народ,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становление </w:t>
      </w:r>
      <w:proofErr w:type="gramStart"/>
      <w:r>
        <w:rPr>
          <w:sz w:val="24"/>
        </w:rPr>
        <w:t>гуманистических</w:t>
      </w:r>
      <w:proofErr w:type="gramEnd"/>
      <w:r>
        <w:rPr>
          <w:sz w:val="24"/>
        </w:rPr>
        <w:t xml:space="preserve"> и демократических ценностных ориентации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российского общества;</w:t>
      </w:r>
    </w:p>
    <w:p w:rsidR="008705C2" w:rsidRDefault="00B26B85">
      <w:pPr>
        <w:pStyle w:val="a4"/>
        <w:numPr>
          <w:ilvl w:val="0"/>
          <w:numId w:val="26"/>
        </w:numPr>
        <w:tabs>
          <w:tab w:val="left" w:pos="367"/>
        </w:tabs>
        <w:ind w:right="764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мир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2"/>
          <w:sz w:val="24"/>
        </w:rPr>
        <w:t xml:space="preserve"> </w:t>
      </w:r>
      <w:r>
        <w:rPr>
          <w:sz w:val="24"/>
        </w:rPr>
        <w:t>и разнообразии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природы, народов,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 и</w:t>
      </w:r>
      <w:r>
        <w:rPr>
          <w:spacing w:val="-1"/>
          <w:sz w:val="24"/>
        </w:rPr>
        <w:t xml:space="preserve"> </w:t>
      </w:r>
      <w:r>
        <w:rPr>
          <w:sz w:val="24"/>
        </w:rPr>
        <w:t>религий;</w:t>
      </w:r>
    </w:p>
    <w:p w:rsidR="008705C2" w:rsidRDefault="00B26B85">
      <w:pPr>
        <w:pStyle w:val="a4"/>
        <w:numPr>
          <w:ilvl w:val="0"/>
          <w:numId w:val="26"/>
        </w:numPr>
        <w:tabs>
          <w:tab w:val="left" w:pos="367"/>
        </w:tabs>
        <w:ind w:right="1252" w:firstLine="0"/>
        <w:rPr>
          <w:sz w:val="24"/>
        </w:rPr>
      </w:pPr>
      <w:r>
        <w:rPr>
          <w:sz w:val="24"/>
        </w:rPr>
        <w:t>развитие этических чувств, доброжелательности и эмоционально-нравственной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отзывчивости,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сопереживания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чувствам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людей;</w:t>
      </w:r>
    </w:p>
    <w:p w:rsidR="008705C2" w:rsidRDefault="00B26B85">
      <w:pPr>
        <w:pStyle w:val="a4"/>
        <w:numPr>
          <w:ilvl w:val="0"/>
          <w:numId w:val="26"/>
        </w:numPr>
        <w:tabs>
          <w:tab w:val="left" w:pos="367"/>
        </w:tabs>
        <w:ind w:right="492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иному</w:t>
      </w:r>
      <w:r>
        <w:rPr>
          <w:spacing w:val="-7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-1"/>
          <w:sz w:val="24"/>
        </w:rPr>
        <w:t xml:space="preserve"> </w:t>
      </w:r>
      <w:r>
        <w:rPr>
          <w:sz w:val="24"/>
        </w:rPr>
        <w:t>выработка умения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терпимо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людям</w:t>
      </w:r>
      <w:r>
        <w:rPr>
          <w:spacing w:val="-1"/>
          <w:sz w:val="24"/>
        </w:rPr>
        <w:t xml:space="preserve"> </w:t>
      </w:r>
      <w:r>
        <w:rPr>
          <w:sz w:val="24"/>
        </w:rPr>
        <w:t>иной национальной</w:t>
      </w:r>
    </w:p>
    <w:p w:rsidR="008705C2" w:rsidRDefault="00B26B85">
      <w:pPr>
        <w:pStyle w:val="a3"/>
      </w:pPr>
      <w:r>
        <w:t>принадлежности;</w:t>
      </w:r>
    </w:p>
    <w:p w:rsidR="008705C2" w:rsidRDefault="00B26B85">
      <w:pPr>
        <w:pStyle w:val="a4"/>
        <w:numPr>
          <w:ilvl w:val="0"/>
          <w:numId w:val="26"/>
        </w:numPr>
        <w:tabs>
          <w:tab w:val="left" w:pos="367"/>
        </w:tabs>
        <w:ind w:right="304" w:firstLine="0"/>
        <w:rPr>
          <w:sz w:val="24"/>
        </w:rPr>
      </w:pPr>
      <w:r>
        <w:rPr>
          <w:sz w:val="24"/>
        </w:rPr>
        <w:t xml:space="preserve">развитие навыков сотрудничества </w:t>
      </w:r>
      <w:proofErr w:type="gramStart"/>
      <w:r>
        <w:rPr>
          <w:sz w:val="24"/>
        </w:rPr>
        <w:t>со</w:t>
      </w:r>
      <w:proofErr w:type="gramEnd"/>
      <w:r>
        <w:rPr>
          <w:sz w:val="24"/>
        </w:rPr>
        <w:t xml:space="preserve"> взрослыми и сверстниками в разных 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выходы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спорных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сравнивать поступки героев литературных произведений со своими собственными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поступками,</w:t>
      </w:r>
      <w:r>
        <w:rPr>
          <w:spacing w:val="-1"/>
          <w:sz w:val="24"/>
        </w:rPr>
        <w:t xml:space="preserve"> </w:t>
      </w:r>
      <w:r>
        <w:rPr>
          <w:sz w:val="24"/>
        </w:rPr>
        <w:t>осмысливать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 героев;</w:t>
      </w:r>
    </w:p>
    <w:p w:rsidR="008705C2" w:rsidRDefault="00B26B85">
      <w:pPr>
        <w:pStyle w:val="a4"/>
        <w:numPr>
          <w:ilvl w:val="0"/>
          <w:numId w:val="28"/>
        </w:numPr>
        <w:tabs>
          <w:tab w:val="left" w:pos="362"/>
        </w:tabs>
        <w:ind w:right="685" w:firstLine="0"/>
        <w:rPr>
          <w:sz w:val="24"/>
        </w:rPr>
      </w:pPr>
      <w:r>
        <w:rPr>
          <w:sz w:val="24"/>
        </w:rPr>
        <w:t>наличие</w:t>
      </w:r>
      <w:r>
        <w:rPr>
          <w:spacing w:val="-2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труду</w:t>
      </w:r>
      <w:r>
        <w:rPr>
          <w:spacing w:val="-6"/>
          <w:sz w:val="24"/>
        </w:rPr>
        <w:t xml:space="preserve"> </w:t>
      </w:r>
      <w:r>
        <w:rPr>
          <w:sz w:val="24"/>
        </w:rPr>
        <w:t>и бережному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отношению к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ценностям,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безопасный,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</w:p>
    <w:p w:rsidR="008705C2" w:rsidRDefault="00B26B85">
      <w:pPr>
        <w:pStyle w:val="1"/>
        <w:spacing w:before="155"/>
      </w:pPr>
      <w:r>
        <w:t>Предметные</w:t>
      </w:r>
    </w:p>
    <w:p w:rsidR="008705C2" w:rsidRDefault="008705C2">
      <w:pPr>
        <w:sectPr w:rsidR="008705C2">
          <w:pgSz w:w="11910" w:h="16840"/>
          <w:pgMar w:top="1040" w:right="620" w:bottom="280" w:left="1480" w:header="720" w:footer="720" w:gutter="0"/>
          <w:cols w:space="720"/>
        </w:sectPr>
      </w:pPr>
    </w:p>
    <w:p w:rsidR="008705C2" w:rsidRDefault="00B26B85">
      <w:pPr>
        <w:spacing w:before="71"/>
        <w:ind w:left="222"/>
        <w:rPr>
          <w:b/>
          <w:sz w:val="24"/>
        </w:rPr>
      </w:pPr>
      <w:r>
        <w:rPr>
          <w:b/>
          <w:sz w:val="24"/>
        </w:rPr>
        <w:lastRenderedPageBreak/>
        <w:t>Учащиеся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научатся:</w:t>
      </w:r>
    </w:p>
    <w:p w:rsidR="008705C2" w:rsidRDefault="00B26B85">
      <w:pPr>
        <w:pStyle w:val="1"/>
        <w:spacing w:before="151"/>
      </w:pPr>
      <w:r>
        <w:t>Виды</w:t>
      </w:r>
      <w:r>
        <w:rPr>
          <w:spacing w:val="-3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читательской</w:t>
      </w:r>
      <w:r>
        <w:rPr>
          <w:spacing w:val="-3"/>
        </w:rPr>
        <w:t xml:space="preserve"> </w:t>
      </w:r>
      <w:r>
        <w:t>деятельности</w:t>
      </w:r>
    </w:p>
    <w:p w:rsidR="008705C2" w:rsidRDefault="00B26B85">
      <w:pPr>
        <w:pStyle w:val="a3"/>
        <w:spacing w:before="144"/>
        <w:ind w:right="227"/>
      </w:pPr>
      <w:r>
        <w:t>-осознавать цель чтения в соответствии с содержанием шмуцтитула и собственным</w:t>
      </w:r>
      <w:r>
        <w:rPr>
          <w:spacing w:val="1"/>
        </w:rPr>
        <w:t xml:space="preserve"> </w:t>
      </w:r>
      <w:r>
        <w:t>интересом к чтению; пользоваться в читательской практике приёмами вдумчивого чтения</w:t>
      </w:r>
      <w:r>
        <w:rPr>
          <w:spacing w:val="1"/>
        </w:rPr>
        <w:t xml:space="preserve"> </w:t>
      </w:r>
      <w:r>
        <w:t>под руководством учителя (комментированное чтение, чтение в диалоге автор – читатель);</w:t>
      </w:r>
      <w:r>
        <w:rPr>
          <w:spacing w:val="-57"/>
        </w:rPr>
        <w:t xml:space="preserve"> </w:t>
      </w:r>
      <w:r>
        <w:t>выборочного</w:t>
      </w:r>
      <w:r>
        <w:rPr>
          <w:spacing w:val="-2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задачами</w:t>
      </w:r>
      <w:r>
        <w:rPr>
          <w:spacing w:val="-1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руководством учителя</w:t>
      </w:r>
    </w:p>
    <w:p w:rsidR="008705C2" w:rsidRDefault="00B26B85">
      <w:pPr>
        <w:pStyle w:val="a4"/>
        <w:numPr>
          <w:ilvl w:val="0"/>
          <w:numId w:val="28"/>
        </w:numPr>
        <w:tabs>
          <w:tab w:val="left" w:pos="362"/>
        </w:tabs>
        <w:spacing w:before="1"/>
        <w:ind w:right="463" w:firstLine="0"/>
        <w:rPr>
          <w:sz w:val="24"/>
        </w:rPr>
      </w:pPr>
      <w:r>
        <w:rPr>
          <w:sz w:val="24"/>
        </w:rPr>
        <w:t>читать целыми словами со скоростью чтения, позволяющей понимать художественный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текст;</w:t>
      </w:r>
      <w:r>
        <w:rPr>
          <w:spacing w:val="-1"/>
          <w:sz w:val="24"/>
        </w:rPr>
        <w:t xml:space="preserve"> </w:t>
      </w:r>
      <w:r>
        <w:rPr>
          <w:sz w:val="24"/>
        </w:rPr>
        <w:t>при чтении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настроение</w:t>
      </w:r>
      <w:r>
        <w:rPr>
          <w:spacing w:val="-2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1"/>
          <w:sz w:val="24"/>
        </w:rPr>
        <w:t xml:space="preserve"> </w:t>
      </w:r>
      <w:r>
        <w:rPr>
          <w:sz w:val="24"/>
        </w:rPr>
        <w:t>читаемого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8705C2" w:rsidRDefault="00B26B85">
      <w:pPr>
        <w:pStyle w:val="a4"/>
        <w:numPr>
          <w:ilvl w:val="0"/>
          <w:numId w:val="28"/>
        </w:numPr>
        <w:tabs>
          <w:tab w:val="left" w:pos="362"/>
        </w:tabs>
        <w:ind w:right="240" w:firstLine="0"/>
        <w:rPr>
          <w:sz w:val="24"/>
        </w:rPr>
      </w:pPr>
      <w:r>
        <w:rPr>
          <w:sz w:val="24"/>
        </w:rPr>
        <w:t>ориентироваться в информационном аппарате учебной книги, её элементах, опираться на</w:t>
      </w:r>
      <w:r>
        <w:rPr>
          <w:spacing w:val="-57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-2"/>
          <w:sz w:val="24"/>
        </w:rPr>
        <w:t xml:space="preserve"> </w:t>
      </w:r>
      <w:r>
        <w:rPr>
          <w:sz w:val="24"/>
        </w:rPr>
        <w:t>книги;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сходные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книге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художественной;</w:t>
      </w:r>
    </w:p>
    <w:p w:rsidR="008705C2" w:rsidRDefault="00B26B85">
      <w:pPr>
        <w:pStyle w:val="a3"/>
      </w:pPr>
      <w:r>
        <w:t>-просматривать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выбирать</w:t>
      </w:r>
      <w:r>
        <w:rPr>
          <w:spacing w:val="-1"/>
        </w:rPr>
        <w:t xml:space="preserve"> </w:t>
      </w:r>
      <w:r>
        <w:t>книги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поиска</w:t>
      </w:r>
      <w:r>
        <w:rPr>
          <w:spacing w:val="-3"/>
        </w:rPr>
        <w:t xml:space="preserve"> </w:t>
      </w:r>
      <w:r>
        <w:t>нужной</w:t>
      </w:r>
    </w:p>
    <w:p w:rsidR="008705C2" w:rsidRDefault="00B26B85">
      <w:pPr>
        <w:pStyle w:val="a3"/>
        <w:ind w:right="254"/>
      </w:pPr>
      <w:r>
        <w:t>информации (справочная литература) по совету взрослых; фиксировать свои читательские</w:t>
      </w:r>
      <w:r>
        <w:rPr>
          <w:spacing w:val="-57"/>
        </w:rPr>
        <w:t xml:space="preserve"> </w:t>
      </w:r>
      <w:r>
        <w:t>успехи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«Рабочей тетради</w:t>
      </w:r>
      <w:r>
        <w:rPr>
          <w:spacing w:val="-1"/>
        </w:rPr>
        <w:t xml:space="preserve"> </w:t>
      </w:r>
      <w:r>
        <w:t>по литературному</w:t>
      </w:r>
      <w:r>
        <w:rPr>
          <w:spacing w:val="-3"/>
        </w:rPr>
        <w:t xml:space="preserve"> </w:t>
      </w:r>
      <w:r>
        <w:t>чтению»;</w:t>
      </w:r>
    </w:p>
    <w:p w:rsidR="008705C2" w:rsidRDefault="00B26B85">
      <w:pPr>
        <w:pStyle w:val="a4"/>
        <w:numPr>
          <w:ilvl w:val="0"/>
          <w:numId w:val="28"/>
        </w:numPr>
        <w:tabs>
          <w:tab w:val="left" w:pos="362"/>
        </w:tabs>
        <w:ind w:right="434" w:firstLine="0"/>
        <w:rPr>
          <w:sz w:val="24"/>
        </w:rPr>
      </w:pPr>
      <w:r>
        <w:rPr>
          <w:sz w:val="24"/>
        </w:rPr>
        <w:t>осмыслять нравственное содержание пословиц, поговорок, мудрых изречений русского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народа, соотносить их нравственный смысл с изучаемыми произведениями и реалиями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:rsidR="008705C2" w:rsidRDefault="00B26B85">
      <w:pPr>
        <w:pStyle w:val="a4"/>
        <w:numPr>
          <w:ilvl w:val="0"/>
          <w:numId w:val="28"/>
        </w:numPr>
        <w:tabs>
          <w:tab w:val="left" w:pos="362"/>
        </w:tabs>
        <w:ind w:right="973" w:firstLine="0"/>
        <w:rPr>
          <w:sz w:val="24"/>
        </w:rPr>
      </w:pPr>
      <w:r>
        <w:rPr>
          <w:sz w:val="24"/>
        </w:rPr>
        <w:t>распределять загадки на тематические группы, составлять собственные загадки 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предложенного 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алгоритма;</w:t>
      </w:r>
    </w:p>
    <w:p w:rsidR="008705C2" w:rsidRDefault="00B26B85">
      <w:pPr>
        <w:pStyle w:val="a4"/>
        <w:numPr>
          <w:ilvl w:val="0"/>
          <w:numId w:val="28"/>
        </w:numPr>
        <w:tabs>
          <w:tab w:val="left" w:pos="362"/>
        </w:tabs>
        <w:ind w:right="242" w:firstLine="0"/>
        <w:rPr>
          <w:sz w:val="24"/>
        </w:rPr>
      </w:pPr>
      <w:r>
        <w:rPr>
          <w:sz w:val="24"/>
        </w:rPr>
        <w:t>соотносить заголовок текста с его содержанием, осознавать взаимосвязь 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 с его заголовком (почему так называется); определять характер 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героев, приводить примеры их поступков в соответствии с качествами героя прочитанного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прослушанного текста.</w:t>
      </w:r>
    </w:p>
    <w:p w:rsidR="008705C2" w:rsidRDefault="00B26B85">
      <w:pPr>
        <w:pStyle w:val="2"/>
        <w:spacing w:before="157" w:line="274" w:lineRule="exact"/>
      </w:pPr>
      <w:r>
        <w:t>Учащиеся</w:t>
      </w:r>
      <w:r>
        <w:rPr>
          <w:spacing w:val="-4"/>
        </w:rPr>
        <w:t xml:space="preserve"> </w:t>
      </w:r>
      <w:r>
        <w:t>получат</w:t>
      </w:r>
      <w:r>
        <w:rPr>
          <w:spacing w:val="-1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8705C2" w:rsidRDefault="00B26B85">
      <w:pPr>
        <w:pStyle w:val="a4"/>
        <w:numPr>
          <w:ilvl w:val="0"/>
          <w:numId w:val="28"/>
        </w:numPr>
        <w:tabs>
          <w:tab w:val="left" w:pos="362"/>
        </w:tabs>
        <w:ind w:right="253" w:firstLine="0"/>
        <w:rPr>
          <w:i/>
          <w:sz w:val="24"/>
        </w:rPr>
      </w:pPr>
      <w:r>
        <w:rPr>
          <w:i/>
          <w:sz w:val="24"/>
        </w:rPr>
        <w:t>осознавать смысл традиций и праздников русского народа, сохранять традиции семьи 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школы, осмысленно готовится к национальным праздникам; составлять высказывания 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самых ярких и впечатляющих событиях, происходящих в дни семейных праздников,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делиться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впечатлениями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 праздниках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друзьями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товарищами по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классу;</w:t>
      </w:r>
    </w:p>
    <w:p w:rsidR="008705C2" w:rsidRDefault="00B26B85">
      <w:pPr>
        <w:pStyle w:val="a4"/>
        <w:numPr>
          <w:ilvl w:val="0"/>
          <w:numId w:val="25"/>
        </w:numPr>
        <w:tabs>
          <w:tab w:val="left" w:pos="362"/>
        </w:tabs>
        <w:ind w:right="531" w:firstLine="0"/>
        <w:rPr>
          <w:i/>
          <w:sz w:val="24"/>
        </w:rPr>
      </w:pPr>
      <w:r>
        <w:rPr>
          <w:i/>
          <w:sz w:val="24"/>
        </w:rPr>
        <w:t>употреблять пословицы и поговорки в учебных диалогах и высказываниях на заданную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тему.</w:t>
      </w:r>
    </w:p>
    <w:p w:rsidR="008705C2" w:rsidRDefault="00B26B85">
      <w:pPr>
        <w:pStyle w:val="a4"/>
        <w:numPr>
          <w:ilvl w:val="0"/>
          <w:numId w:val="25"/>
        </w:numPr>
        <w:tabs>
          <w:tab w:val="left" w:pos="362"/>
        </w:tabs>
        <w:ind w:right="797" w:firstLine="0"/>
        <w:rPr>
          <w:i/>
          <w:sz w:val="24"/>
        </w:rPr>
      </w:pPr>
      <w:r>
        <w:rPr>
          <w:i/>
          <w:sz w:val="24"/>
        </w:rPr>
        <w:t>читать вслух бегло, осознанно, без искажений, выразительно, передавая своё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отношение </w:t>
      </w:r>
      <w:proofErr w:type="gramStart"/>
      <w:r>
        <w:rPr>
          <w:i/>
          <w:sz w:val="24"/>
        </w:rPr>
        <w:t>к</w:t>
      </w:r>
      <w:proofErr w:type="gramEnd"/>
      <w:r>
        <w:rPr>
          <w:i/>
          <w:sz w:val="24"/>
        </w:rPr>
        <w:t xml:space="preserve"> прочитанному, выделяя при чтении важные по смыслу слова, соблюдая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паузы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предложениями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частями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текста;</w:t>
      </w:r>
    </w:p>
    <w:p w:rsidR="008705C2" w:rsidRDefault="00B26B85">
      <w:pPr>
        <w:pStyle w:val="a4"/>
        <w:numPr>
          <w:ilvl w:val="0"/>
          <w:numId w:val="25"/>
        </w:numPr>
        <w:tabs>
          <w:tab w:val="left" w:pos="362"/>
        </w:tabs>
        <w:ind w:right="739" w:firstLine="0"/>
        <w:rPr>
          <w:i/>
          <w:sz w:val="24"/>
        </w:rPr>
      </w:pPr>
      <w:r>
        <w:rPr>
          <w:i/>
          <w:sz w:val="24"/>
        </w:rPr>
        <w:t>понимать и осознавать, почему поэт воспевает родную природу, какие чувства при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этом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испытывает,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это характеризует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поэта;</w:t>
      </w:r>
    </w:p>
    <w:p w:rsidR="008705C2" w:rsidRDefault="00B26B85">
      <w:pPr>
        <w:pStyle w:val="a4"/>
        <w:numPr>
          <w:ilvl w:val="0"/>
          <w:numId w:val="25"/>
        </w:numPr>
        <w:tabs>
          <w:tab w:val="left" w:pos="362"/>
        </w:tabs>
        <w:ind w:right="399" w:firstLine="0"/>
        <w:rPr>
          <w:i/>
          <w:sz w:val="24"/>
        </w:rPr>
      </w:pPr>
      <w:r>
        <w:rPr>
          <w:i/>
          <w:sz w:val="24"/>
        </w:rPr>
        <w:t>рассуждать о категориях «добро» и «зло», «красиво» и «безобразно», употреблять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данные понятия и их смысловые оттенки в своих оценочных высказываниях; предлагать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свои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варианты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разрешения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конфликтных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ситуаций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нравственных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дилемм</w:t>
      </w:r>
    </w:p>
    <w:p w:rsidR="008705C2" w:rsidRDefault="00B26B85">
      <w:pPr>
        <w:pStyle w:val="a4"/>
        <w:numPr>
          <w:ilvl w:val="0"/>
          <w:numId w:val="25"/>
        </w:numPr>
        <w:tabs>
          <w:tab w:val="left" w:pos="362"/>
        </w:tabs>
        <w:ind w:right="1326" w:firstLine="0"/>
        <w:rPr>
          <w:i/>
          <w:sz w:val="24"/>
        </w:rPr>
      </w:pPr>
      <w:r>
        <w:rPr>
          <w:i/>
          <w:sz w:val="24"/>
        </w:rPr>
        <w:t>пользоваться элементарными приёмами анализа текста по вопросам учителя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(учебника).</w:t>
      </w:r>
    </w:p>
    <w:p w:rsidR="008705C2" w:rsidRDefault="00B26B85">
      <w:pPr>
        <w:pStyle w:val="a4"/>
        <w:numPr>
          <w:ilvl w:val="0"/>
          <w:numId w:val="25"/>
        </w:numPr>
        <w:tabs>
          <w:tab w:val="left" w:pos="362"/>
        </w:tabs>
        <w:ind w:right="263" w:firstLine="0"/>
        <w:rPr>
          <w:i/>
          <w:sz w:val="24"/>
        </w:rPr>
      </w:pPr>
      <w:r>
        <w:rPr>
          <w:i/>
          <w:sz w:val="24"/>
        </w:rPr>
        <w:t>осуществлять переход с уровня событий восприятия произведения к пониманию главной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мысли; соотносить главную мысль произведения с пословицей или поговоркой; понимать,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позицию какого героя произведения поддерживает автор, находить этому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доказательства в текст</w:t>
      </w:r>
      <w:proofErr w:type="gramStart"/>
      <w:r>
        <w:rPr>
          <w:i/>
          <w:sz w:val="24"/>
        </w:rPr>
        <w:t>е-</w:t>
      </w:r>
      <w:proofErr w:type="gramEnd"/>
      <w:r>
        <w:rPr>
          <w:i/>
          <w:sz w:val="24"/>
        </w:rPr>
        <w:t xml:space="preserve"> задавать вопросы по прочитанному произведению, находить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 них ответы в тексте; находить эпизод из прочитанного произведения для ответа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вопрос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или подтверждения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собственного мнения;</w:t>
      </w:r>
    </w:p>
    <w:p w:rsidR="008705C2" w:rsidRDefault="00B26B85">
      <w:pPr>
        <w:pStyle w:val="a4"/>
        <w:numPr>
          <w:ilvl w:val="0"/>
          <w:numId w:val="25"/>
        </w:numPr>
        <w:tabs>
          <w:tab w:val="left" w:pos="362"/>
        </w:tabs>
        <w:ind w:right="621" w:firstLine="0"/>
        <w:rPr>
          <w:i/>
          <w:sz w:val="24"/>
        </w:rPr>
      </w:pPr>
      <w:r>
        <w:rPr>
          <w:i/>
          <w:sz w:val="24"/>
        </w:rPr>
        <w:t>делить текст на части; озаглавливать части, подробно пересказывать, опираясь 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составленный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 руководством учителя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план;</w:t>
      </w:r>
    </w:p>
    <w:p w:rsidR="008705C2" w:rsidRDefault="00B26B85">
      <w:pPr>
        <w:pStyle w:val="a4"/>
        <w:numPr>
          <w:ilvl w:val="0"/>
          <w:numId w:val="25"/>
        </w:numPr>
        <w:tabs>
          <w:tab w:val="left" w:pos="362"/>
        </w:tabs>
        <w:ind w:right="396" w:firstLine="0"/>
        <w:rPr>
          <w:i/>
          <w:sz w:val="24"/>
        </w:rPr>
      </w:pPr>
      <w:r>
        <w:rPr>
          <w:i/>
          <w:sz w:val="24"/>
        </w:rPr>
        <w:t>находить книги для самостоятельного чтения в различных библиотеках (школьной,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домашней, городской, виртуальной и др.); при выборе книг и поиске информации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опираться на информационный аппарат книги, её элементы; получать удовольствие от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самостоятельного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чтения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произведений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жанров;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делиться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своими</w:t>
      </w:r>
    </w:p>
    <w:p w:rsidR="008705C2" w:rsidRDefault="008705C2">
      <w:pPr>
        <w:rPr>
          <w:sz w:val="24"/>
        </w:rPr>
        <w:sectPr w:rsidR="008705C2">
          <w:pgSz w:w="11910" w:h="16840"/>
          <w:pgMar w:top="1040" w:right="620" w:bottom="280" w:left="1480" w:header="720" w:footer="720" w:gutter="0"/>
          <w:cols w:space="720"/>
        </w:sectPr>
      </w:pPr>
    </w:p>
    <w:p w:rsidR="008705C2" w:rsidRDefault="00B26B85">
      <w:pPr>
        <w:spacing w:before="66"/>
        <w:ind w:left="222" w:right="519"/>
        <w:rPr>
          <w:i/>
          <w:sz w:val="24"/>
        </w:rPr>
      </w:pPr>
      <w:r>
        <w:rPr>
          <w:i/>
          <w:sz w:val="24"/>
        </w:rPr>
        <w:lastRenderedPageBreak/>
        <w:t>впечатлениями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прочитанных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книгах,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участвовать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диалогах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дискуссиях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прочитанных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книгах;</w:t>
      </w:r>
    </w:p>
    <w:p w:rsidR="008705C2" w:rsidRDefault="00B26B85">
      <w:pPr>
        <w:pStyle w:val="a4"/>
        <w:numPr>
          <w:ilvl w:val="0"/>
          <w:numId w:val="25"/>
        </w:numPr>
        <w:tabs>
          <w:tab w:val="left" w:pos="362"/>
        </w:tabs>
        <w:ind w:left="361"/>
        <w:rPr>
          <w:i/>
          <w:sz w:val="24"/>
        </w:rPr>
      </w:pPr>
      <w:r>
        <w:rPr>
          <w:i/>
          <w:sz w:val="24"/>
        </w:rPr>
        <w:t>пользоваться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тематическим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каталогом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школьной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библиотеке.</w:t>
      </w:r>
    </w:p>
    <w:p w:rsidR="008705C2" w:rsidRDefault="00B26B85">
      <w:pPr>
        <w:pStyle w:val="1"/>
        <w:spacing w:before="157"/>
      </w:pPr>
      <w:proofErr w:type="spellStart"/>
      <w:r>
        <w:t>Метапредметные</w:t>
      </w:r>
      <w:proofErr w:type="spellEnd"/>
    </w:p>
    <w:p w:rsidR="008705C2" w:rsidRDefault="00B26B85">
      <w:pPr>
        <w:pStyle w:val="2"/>
        <w:spacing w:before="148"/>
      </w:pPr>
      <w:r>
        <w:t>Регулятивные</w:t>
      </w:r>
      <w:r>
        <w:rPr>
          <w:spacing w:val="-4"/>
        </w:rPr>
        <w:t xml:space="preserve"> </w:t>
      </w:r>
      <w:r>
        <w:t>УУД</w:t>
      </w:r>
    </w:p>
    <w:p w:rsidR="008705C2" w:rsidRDefault="00B26B85">
      <w:pPr>
        <w:pStyle w:val="a4"/>
        <w:numPr>
          <w:ilvl w:val="1"/>
          <w:numId w:val="25"/>
        </w:numPr>
        <w:tabs>
          <w:tab w:val="left" w:pos="941"/>
          <w:tab w:val="left" w:pos="942"/>
        </w:tabs>
        <w:spacing w:before="147"/>
        <w:ind w:left="941" w:right="1431"/>
        <w:rPr>
          <w:sz w:val="24"/>
        </w:rPr>
      </w:pP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2"/>
          <w:sz w:val="24"/>
        </w:rPr>
        <w:t xml:space="preserve"> </w:t>
      </w:r>
      <w:r>
        <w:rPr>
          <w:sz w:val="24"/>
        </w:rPr>
        <w:t>цели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 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 её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осуществления;</w:t>
      </w:r>
    </w:p>
    <w:p w:rsidR="008705C2" w:rsidRDefault="00B26B85">
      <w:pPr>
        <w:pStyle w:val="a4"/>
        <w:numPr>
          <w:ilvl w:val="1"/>
          <w:numId w:val="25"/>
        </w:numPr>
        <w:tabs>
          <w:tab w:val="left" w:pos="941"/>
          <w:tab w:val="left" w:pos="942"/>
        </w:tabs>
        <w:spacing w:before="149"/>
        <w:ind w:left="941" w:right="760"/>
        <w:rPr>
          <w:sz w:val="24"/>
        </w:rPr>
      </w:pPr>
      <w:r>
        <w:rPr>
          <w:sz w:val="24"/>
        </w:rPr>
        <w:t>Освоение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pacing w:val="-2"/>
          <w:sz w:val="24"/>
        </w:rPr>
        <w:t xml:space="preserve"> </w:t>
      </w:r>
      <w:proofErr w:type="gramEnd"/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учителя);</w:t>
      </w:r>
    </w:p>
    <w:p w:rsidR="008705C2" w:rsidRDefault="00B26B85">
      <w:pPr>
        <w:pStyle w:val="a4"/>
        <w:numPr>
          <w:ilvl w:val="1"/>
          <w:numId w:val="25"/>
        </w:numPr>
        <w:tabs>
          <w:tab w:val="left" w:pos="941"/>
          <w:tab w:val="left" w:pos="942"/>
        </w:tabs>
        <w:spacing w:before="151"/>
        <w:ind w:left="941" w:right="625"/>
        <w:rPr>
          <w:sz w:val="24"/>
        </w:rPr>
      </w:pPr>
      <w:r>
        <w:rPr>
          <w:sz w:val="24"/>
        </w:rPr>
        <w:t>Коллективно составлять план урока, продумывать возможные этапы 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темы. Коллективно составлять план для пересказа литературного произведения.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Контролировать выполнение действий в соответствии с планом. 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 своих действий по шкале и критериям, предложенным учителем.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 результаты работы сверстников по совместно выработанным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критериям.</w:t>
      </w:r>
    </w:p>
    <w:p w:rsidR="008705C2" w:rsidRDefault="00B26B85">
      <w:pPr>
        <w:pStyle w:val="a4"/>
        <w:numPr>
          <w:ilvl w:val="1"/>
          <w:numId w:val="25"/>
        </w:numPr>
        <w:tabs>
          <w:tab w:val="left" w:pos="941"/>
          <w:tab w:val="left" w:pos="942"/>
        </w:tabs>
        <w:spacing w:before="149"/>
        <w:ind w:left="941" w:right="298"/>
        <w:rPr>
          <w:sz w:val="24"/>
        </w:rPr>
      </w:pPr>
      <w:r>
        <w:rPr>
          <w:sz w:val="24"/>
        </w:rPr>
        <w:t>Выделять из темы урока известные знания и умения, определять круг неизвестного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изучаемой теме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мини-группе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паре.</w:t>
      </w:r>
    </w:p>
    <w:p w:rsidR="008705C2" w:rsidRDefault="00B26B85">
      <w:pPr>
        <w:pStyle w:val="2"/>
      </w:pPr>
      <w:r>
        <w:t>Познавательные</w:t>
      </w:r>
      <w:r>
        <w:rPr>
          <w:spacing w:val="-3"/>
        </w:rPr>
        <w:t xml:space="preserve"> </w:t>
      </w:r>
      <w:r>
        <w:t>УУД</w:t>
      </w:r>
    </w:p>
    <w:p w:rsidR="008705C2" w:rsidRDefault="00B26B85">
      <w:pPr>
        <w:pStyle w:val="a4"/>
        <w:numPr>
          <w:ilvl w:val="1"/>
          <w:numId w:val="25"/>
        </w:numPr>
        <w:tabs>
          <w:tab w:val="left" w:pos="941"/>
          <w:tab w:val="left" w:pos="942"/>
        </w:tabs>
        <w:spacing w:before="144"/>
        <w:ind w:left="941" w:right="871"/>
        <w:rPr>
          <w:sz w:val="24"/>
        </w:rPr>
      </w:pPr>
      <w:r>
        <w:rPr>
          <w:sz w:val="24"/>
        </w:rPr>
        <w:t>Пользоваться в практической деятельности условными знаками и символами,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используемыми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передачи информации.</w:t>
      </w:r>
    </w:p>
    <w:p w:rsidR="008705C2" w:rsidRDefault="00B26B85">
      <w:pPr>
        <w:pStyle w:val="a4"/>
        <w:numPr>
          <w:ilvl w:val="1"/>
          <w:numId w:val="25"/>
        </w:numPr>
        <w:tabs>
          <w:tab w:val="left" w:pos="941"/>
          <w:tab w:val="left" w:pos="942"/>
        </w:tabs>
        <w:spacing w:before="152"/>
        <w:ind w:left="941" w:right="369"/>
        <w:rPr>
          <w:sz w:val="24"/>
        </w:rPr>
      </w:pPr>
      <w:r>
        <w:rPr>
          <w:sz w:val="24"/>
        </w:rPr>
        <w:t>Пользоваться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приёмами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синтеза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небольших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57"/>
          <w:sz w:val="24"/>
        </w:rPr>
        <w:t xml:space="preserve"> </w:t>
      </w:r>
      <w:r>
        <w:rPr>
          <w:sz w:val="24"/>
        </w:rPr>
        <w:t>и научно-познавательных текстов с опорой на вопросы учителя. 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переносное значение образного слова, фразы или предложения, толковать их 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 приёмов устного словесного рисования. Сравнивать и сопоставлять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 между собой, называя общее и различное в них (лирические и</w:t>
      </w:r>
      <w:r>
        <w:rPr>
          <w:spacing w:val="1"/>
          <w:sz w:val="24"/>
        </w:rPr>
        <w:t xml:space="preserve"> </w:t>
      </w:r>
      <w:r>
        <w:rPr>
          <w:sz w:val="24"/>
        </w:rPr>
        <w:t>прозаические произведения, басню и стихотворение, народную и литературную</w:t>
      </w:r>
      <w:r>
        <w:rPr>
          <w:spacing w:val="1"/>
          <w:sz w:val="24"/>
        </w:rPr>
        <w:t xml:space="preserve"> </w:t>
      </w:r>
      <w:r>
        <w:rPr>
          <w:sz w:val="24"/>
        </w:rPr>
        <w:t>сказку). Сравнивать литературное произведение или эпизод из него с фрагментом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 произведения, репродукцией картины художника, с пословицей и</w:t>
      </w:r>
      <w:r>
        <w:rPr>
          <w:spacing w:val="1"/>
          <w:sz w:val="24"/>
        </w:rPr>
        <w:t xml:space="preserve"> </w:t>
      </w:r>
      <w:r>
        <w:rPr>
          <w:sz w:val="24"/>
        </w:rPr>
        <w:t>поговоркой соответствующего смысла. Анализировать мотив поведения героя 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 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учебника</w:t>
      </w:r>
      <w:r>
        <w:rPr>
          <w:spacing w:val="-2"/>
          <w:sz w:val="24"/>
        </w:rPr>
        <w:t xml:space="preserve"> </w:t>
      </w:r>
      <w:r>
        <w:rPr>
          <w:sz w:val="24"/>
        </w:rPr>
        <w:t>(«Рабочей</w:t>
      </w:r>
      <w:r>
        <w:rPr>
          <w:spacing w:val="-1"/>
          <w:sz w:val="24"/>
        </w:rPr>
        <w:t xml:space="preserve"> </w:t>
      </w:r>
      <w:r>
        <w:rPr>
          <w:sz w:val="24"/>
        </w:rPr>
        <w:t>тетради»).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Строить</w:t>
      </w:r>
    </w:p>
    <w:p w:rsidR="008705C2" w:rsidRDefault="00B26B85">
      <w:pPr>
        <w:pStyle w:val="a3"/>
        <w:ind w:left="941" w:right="1144"/>
      </w:pPr>
      <w:r>
        <w:t>рассуждение (или доказательство своей точки зрения) по теме урока из 5-6</w:t>
      </w:r>
      <w:r>
        <w:rPr>
          <w:spacing w:val="-57"/>
        </w:rPr>
        <w:t xml:space="preserve"> </w:t>
      </w:r>
      <w:r>
        <w:t>предложений.</w:t>
      </w:r>
    </w:p>
    <w:p w:rsidR="008705C2" w:rsidRDefault="00B26B85">
      <w:pPr>
        <w:pStyle w:val="a4"/>
        <w:numPr>
          <w:ilvl w:val="1"/>
          <w:numId w:val="25"/>
        </w:numPr>
        <w:tabs>
          <w:tab w:val="left" w:pos="941"/>
          <w:tab w:val="left" w:pos="942"/>
        </w:tabs>
        <w:spacing w:before="150"/>
        <w:ind w:left="941" w:right="450"/>
        <w:rPr>
          <w:sz w:val="24"/>
        </w:rPr>
      </w:pPr>
      <w:r>
        <w:rPr>
          <w:sz w:val="24"/>
        </w:rPr>
        <w:t>Осознавать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3"/>
          <w:sz w:val="24"/>
        </w:rPr>
        <w:t xml:space="preserve"> </w:t>
      </w:r>
      <w:r>
        <w:rPr>
          <w:sz w:val="24"/>
        </w:rPr>
        <w:t>сказок,</w:t>
      </w:r>
      <w:r>
        <w:rPr>
          <w:spacing w:val="-4"/>
          <w:sz w:val="24"/>
        </w:rPr>
        <w:t xml:space="preserve"> </w:t>
      </w:r>
      <w:r>
        <w:rPr>
          <w:sz w:val="24"/>
        </w:rPr>
        <w:t>басен</w:t>
      </w:r>
      <w:r>
        <w:rPr>
          <w:spacing w:val="-57"/>
          <w:sz w:val="24"/>
        </w:rPr>
        <w:t xml:space="preserve"> </w:t>
      </w:r>
      <w:r>
        <w:rPr>
          <w:sz w:val="24"/>
        </w:rPr>
        <w:t>И.А.</w:t>
      </w:r>
      <w:r>
        <w:rPr>
          <w:spacing w:val="-1"/>
          <w:sz w:val="24"/>
        </w:rPr>
        <w:t xml:space="preserve"> </w:t>
      </w:r>
      <w:r>
        <w:rPr>
          <w:sz w:val="24"/>
        </w:rPr>
        <w:t>Крылова</w:t>
      </w:r>
      <w:r>
        <w:rPr>
          <w:spacing w:val="-1"/>
          <w:sz w:val="24"/>
        </w:rPr>
        <w:t xml:space="preserve"> </w:t>
      </w:r>
      <w:r>
        <w:rPr>
          <w:sz w:val="24"/>
        </w:rPr>
        <w:t>как часть русской национальной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культуры.</w:t>
      </w:r>
    </w:p>
    <w:p w:rsidR="008705C2" w:rsidRDefault="00B26B85">
      <w:pPr>
        <w:pStyle w:val="a4"/>
        <w:numPr>
          <w:ilvl w:val="1"/>
          <w:numId w:val="25"/>
        </w:numPr>
        <w:tabs>
          <w:tab w:val="left" w:pos="941"/>
          <w:tab w:val="left" w:pos="942"/>
        </w:tabs>
        <w:spacing w:before="151"/>
        <w:ind w:left="941" w:right="518"/>
        <w:rPr>
          <w:sz w:val="24"/>
        </w:rPr>
      </w:pPr>
      <w:r>
        <w:rPr>
          <w:sz w:val="24"/>
        </w:rPr>
        <w:t xml:space="preserve">Осознавать смысл </w:t>
      </w:r>
      <w:proofErr w:type="spellStart"/>
      <w:r>
        <w:rPr>
          <w:sz w:val="24"/>
        </w:rPr>
        <w:t>межпредметных</w:t>
      </w:r>
      <w:proofErr w:type="spellEnd"/>
      <w:r>
        <w:rPr>
          <w:sz w:val="24"/>
        </w:rPr>
        <w:t xml:space="preserve"> понятий: текст поэтический и прозаический,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 текста, тема текста и основная мысль, автор, авторская позиция,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литературный и научно-познавательный текст, басня, художественные ремёсла и</w:t>
      </w:r>
      <w:r>
        <w:rPr>
          <w:spacing w:val="-58"/>
          <w:sz w:val="24"/>
        </w:rPr>
        <w:t xml:space="preserve"> </w:t>
      </w:r>
      <w:r>
        <w:rPr>
          <w:sz w:val="24"/>
        </w:rPr>
        <w:t>народные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промыслы.</w:t>
      </w:r>
    </w:p>
    <w:p w:rsidR="008705C2" w:rsidRDefault="00B26B85">
      <w:pPr>
        <w:pStyle w:val="a4"/>
        <w:numPr>
          <w:ilvl w:val="1"/>
          <w:numId w:val="25"/>
        </w:numPr>
        <w:tabs>
          <w:tab w:val="left" w:pos="941"/>
          <w:tab w:val="left" w:pos="942"/>
        </w:tabs>
        <w:spacing w:before="149"/>
        <w:ind w:left="941" w:right="644"/>
        <w:rPr>
          <w:sz w:val="24"/>
        </w:rPr>
      </w:pPr>
      <w:r>
        <w:rPr>
          <w:sz w:val="24"/>
        </w:rPr>
        <w:t xml:space="preserve">Понимать </w:t>
      </w:r>
      <w:proofErr w:type="gramStart"/>
      <w:r>
        <w:rPr>
          <w:sz w:val="24"/>
        </w:rPr>
        <w:t>читаемое</w:t>
      </w:r>
      <w:proofErr w:type="gramEnd"/>
      <w:r>
        <w:rPr>
          <w:sz w:val="24"/>
        </w:rPr>
        <w:t>, интерпретировать смысл, читаемого, фиксировать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прочитанную информацию в виде таблиц или схем (при сравнении текстов, при</w:t>
      </w:r>
      <w:r>
        <w:rPr>
          <w:spacing w:val="-57"/>
          <w:sz w:val="24"/>
        </w:rPr>
        <w:t xml:space="preserve"> </w:t>
      </w:r>
      <w:r>
        <w:rPr>
          <w:sz w:val="24"/>
        </w:rPr>
        <w:t>осмыслении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 и</w:t>
      </w:r>
      <w:r>
        <w:rPr>
          <w:spacing w:val="-1"/>
          <w:sz w:val="24"/>
        </w:rPr>
        <w:t xml:space="preserve"> </w:t>
      </w:r>
      <w:r>
        <w:rPr>
          <w:sz w:val="24"/>
        </w:rPr>
        <w:t>пр.).</w:t>
      </w:r>
    </w:p>
    <w:p w:rsidR="008705C2" w:rsidRDefault="00B26B85">
      <w:pPr>
        <w:pStyle w:val="2"/>
      </w:pPr>
      <w:r>
        <w:t>Коммуникативные</w:t>
      </w:r>
      <w:r>
        <w:rPr>
          <w:spacing w:val="-5"/>
        </w:rPr>
        <w:t xml:space="preserve"> </w:t>
      </w:r>
      <w:r>
        <w:t>УУД</w:t>
      </w:r>
    </w:p>
    <w:p w:rsidR="008705C2" w:rsidRDefault="00B26B85">
      <w:pPr>
        <w:pStyle w:val="a4"/>
        <w:numPr>
          <w:ilvl w:val="1"/>
          <w:numId w:val="25"/>
        </w:numPr>
        <w:tabs>
          <w:tab w:val="left" w:pos="941"/>
          <w:tab w:val="left" w:pos="942"/>
        </w:tabs>
        <w:spacing w:before="144"/>
        <w:ind w:left="941" w:right="1112"/>
        <w:rPr>
          <w:sz w:val="24"/>
        </w:rPr>
      </w:pPr>
      <w:r>
        <w:rPr>
          <w:sz w:val="24"/>
        </w:rPr>
        <w:t>активное использование речевых сре</w:t>
      </w:r>
      <w:proofErr w:type="gramStart"/>
      <w:r>
        <w:rPr>
          <w:sz w:val="24"/>
        </w:rPr>
        <w:t>дств дл</w:t>
      </w:r>
      <w:proofErr w:type="gramEnd"/>
      <w:r>
        <w:rPr>
          <w:sz w:val="24"/>
        </w:rPr>
        <w:t>я решения коммуникативных 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8705C2" w:rsidRDefault="008705C2">
      <w:pPr>
        <w:rPr>
          <w:sz w:val="24"/>
        </w:rPr>
        <w:sectPr w:rsidR="008705C2">
          <w:pgSz w:w="11910" w:h="16840"/>
          <w:pgMar w:top="1040" w:right="620" w:bottom="280" w:left="1480" w:header="720" w:footer="720" w:gutter="0"/>
          <w:cols w:space="720"/>
        </w:sectPr>
      </w:pPr>
    </w:p>
    <w:p w:rsidR="008705C2" w:rsidRDefault="00B26B85">
      <w:pPr>
        <w:pStyle w:val="a4"/>
        <w:numPr>
          <w:ilvl w:val="1"/>
          <w:numId w:val="25"/>
        </w:numPr>
        <w:tabs>
          <w:tab w:val="left" w:pos="941"/>
          <w:tab w:val="left" w:pos="942"/>
        </w:tabs>
        <w:spacing w:before="66"/>
        <w:ind w:left="941" w:right="1068"/>
        <w:rPr>
          <w:sz w:val="24"/>
        </w:rPr>
      </w:pPr>
      <w:r>
        <w:rPr>
          <w:sz w:val="24"/>
        </w:rPr>
        <w:lastRenderedPageBreak/>
        <w:t>овладение навыками смыслового чтения текстов в соответствии с целями и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задачами,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</w:p>
    <w:p w:rsidR="008705C2" w:rsidRDefault="00B26B85">
      <w:pPr>
        <w:pStyle w:val="a3"/>
        <w:ind w:left="941"/>
      </w:pPr>
      <w:proofErr w:type="gramStart"/>
      <w:r>
        <w:t>задачами</w:t>
      </w:r>
      <w:r>
        <w:rPr>
          <w:spacing w:val="-3"/>
        </w:rPr>
        <w:t xml:space="preserve"> </w:t>
      </w:r>
      <w:r>
        <w:t>коммуникации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составления</w:t>
      </w:r>
      <w:r>
        <w:rPr>
          <w:spacing w:val="-3"/>
        </w:rPr>
        <w:t xml:space="preserve"> </w:t>
      </w:r>
      <w:r>
        <w:t>текстов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формах;</w:t>
      </w:r>
      <w:proofErr w:type="gramEnd"/>
    </w:p>
    <w:p w:rsidR="008705C2" w:rsidRDefault="00B26B85">
      <w:pPr>
        <w:pStyle w:val="a4"/>
        <w:numPr>
          <w:ilvl w:val="1"/>
          <w:numId w:val="25"/>
        </w:numPr>
        <w:tabs>
          <w:tab w:val="left" w:pos="941"/>
          <w:tab w:val="left" w:pos="942"/>
        </w:tabs>
        <w:spacing w:before="152"/>
        <w:ind w:left="941" w:right="302"/>
        <w:rPr>
          <w:sz w:val="24"/>
        </w:rPr>
      </w:pPr>
      <w:r>
        <w:rPr>
          <w:sz w:val="24"/>
        </w:rPr>
        <w:t>овладение логическими действиями сравнения, анализа, синтеза, 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 по родовидовым признакам, установления причинно-следственных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связей,</w:t>
      </w:r>
      <w:r>
        <w:rPr>
          <w:spacing w:val="-1"/>
          <w:sz w:val="24"/>
        </w:rPr>
        <w:t xml:space="preserve"> </w:t>
      </w:r>
      <w:r>
        <w:rPr>
          <w:sz w:val="24"/>
        </w:rPr>
        <w:t>построения рассуждений;</w:t>
      </w:r>
    </w:p>
    <w:p w:rsidR="008705C2" w:rsidRDefault="00B26B85">
      <w:pPr>
        <w:pStyle w:val="a4"/>
        <w:numPr>
          <w:ilvl w:val="1"/>
          <w:numId w:val="25"/>
        </w:numPr>
        <w:tabs>
          <w:tab w:val="left" w:pos="941"/>
          <w:tab w:val="left" w:pos="942"/>
        </w:tabs>
        <w:spacing w:before="149"/>
        <w:ind w:left="941" w:right="767"/>
        <w:rPr>
          <w:sz w:val="24"/>
        </w:rPr>
      </w:pPr>
      <w:r>
        <w:rPr>
          <w:sz w:val="24"/>
        </w:rPr>
        <w:t>готовность слушать собеседника и вести диалог, признавать различные 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 и право каждого иметь и излагать своё мнение и аргументировать свою</w:t>
      </w:r>
      <w:r>
        <w:rPr>
          <w:spacing w:val="-57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 и оценку</w:t>
      </w:r>
      <w:r>
        <w:rPr>
          <w:spacing w:val="-6"/>
          <w:sz w:val="24"/>
        </w:rPr>
        <w:t xml:space="preserve"> </w:t>
      </w:r>
      <w:r>
        <w:rPr>
          <w:sz w:val="24"/>
        </w:rPr>
        <w:t>событий;</w:t>
      </w:r>
    </w:p>
    <w:p w:rsidR="008705C2" w:rsidRDefault="00B26B85">
      <w:pPr>
        <w:pStyle w:val="a4"/>
        <w:numPr>
          <w:ilvl w:val="1"/>
          <w:numId w:val="25"/>
        </w:numPr>
        <w:tabs>
          <w:tab w:val="left" w:pos="941"/>
          <w:tab w:val="left" w:pos="942"/>
        </w:tabs>
        <w:spacing w:before="151"/>
        <w:ind w:left="941" w:right="381"/>
        <w:rPr>
          <w:sz w:val="24"/>
        </w:rPr>
      </w:pPr>
      <w:r>
        <w:rPr>
          <w:sz w:val="24"/>
        </w:rPr>
        <w:t>умение договариваться о распределении ролей в совместной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взаимный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</w:t>
      </w:r>
      <w:r>
        <w:rPr>
          <w:spacing w:val="-5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путей</w:t>
      </w:r>
      <w:r>
        <w:rPr>
          <w:spacing w:val="-57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осмысливать собственное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окружающих;</w:t>
      </w:r>
    </w:p>
    <w:p w:rsidR="008705C2" w:rsidRDefault="00B26B85">
      <w:pPr>
        <w:pStyle w:val="a4"/>
        <w:numPr>
          <w:ilvl w:val="1"/>
          <w:numId w:val="25"/>
        </w:numPr>
        <w:tabs>
          <w:tab w:val="left" w:pos="941"/>
          <w:tab w:val="left" w:pos="942"/>
        </w:tabs>
        <w:spacing w:before="149"/>
        <w:ind w:left="941" w:right="754"/>
        <w:rPr>
          <w:sz w:val="24"/>
        </w:rPr>
      </w:pP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5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учёта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57"/>
          <w:sz w:val="24"/>
        </w:rPr>
        <w:t xml:space="preserve"> </w:t>
      </w:r>
      <w:r>
        <w:rPr>
          <w:sz w:val="24"/>
        </w:rPr>
        <w:t>сторон и сотрудничества.</w:t>
      </w:r>
    </w:p>
    <w:p w:rsidR="003A01DE" w:rsidRDefault="003A01DE" w:rsidP="003A01DE">
      <w:pPr>
        <w:pStyle w:val="10"/>
        <w:tabs>
          <w:tab w:val="left" w:pos="-56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A01DE" w:rsidRPr="007C1D68" w:rsidRDefault="003A01DE" w:rsidP="003A01DE">
      <w:pPr>
        <w:pStyle w:val="10"/>
        <w:tabs>
          <w:tab w:val="left" w:pos="-567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учебного предмета:</w:t>
      </w:r>
    </w:p>
    <w:p w:rsidR="003A01DE" w:rsidRDefault="003A01DE" w:rsidP="003A01DE">
      <w:pPr>
        <w:pStyle w:val="a4"/>
        <w:tabs>
          <w:tab w:val="left" w:pos="941"/>
          <w:tab w:val="left" w:pos="942"/>
        </w:tabs>
        <w:spacing w:before="149"/>
        <w:ind w:left="941" w:right="754"/>
        <w:rPr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"/>
        <w:gridCol w:w="5535"/>
        <w:gridCol w:w="1747"/>
        <w:gridCol w:w="1673"/>
      </w:tblGrid>
      <w:tr w:rsidR="00B26B85" w:rsidRPr="00D941CE" w:rsidTr="00B26B85">
        <w:trPr>
          <w:trHeight w:val="689"/>
          <w:jc w:val="center"/>
        </w:trPr>
        <w:tc>
          <w:tcPr>
            <w:tcW w:w="963" w:type="dxa"/>
            <w:shd w:val="clear" w:color="auto" w:fill="auto"/>
          </w:tcPr>
          <w:p w:rsidR="00B26B85" w:rsidRPr="00D941CE" w:rsidRDefault="00B26B85" w:rsidP="00B26B85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 xml:space="preserve">№ </w:t>
            </w:r>
            <w:r w:rsidRPr="00D941CE">
              <w:rPr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D941CE">
              <w:rPr>
                <w:sz w:val="24"/>
                <w:szCs w:val="24"/>
              </w:rPr>
              <w:t>п</w:t>
            </w:r>
            <w:proofErr w:type="gramEnd"/>
            <w:r w:rsidRPr="00D941CE">
              <w:rPr>
                <w:sz w:val="24"/>
                <w:szCs w:val="24"/>
              </w:rPr>
              <w:t>/п</w:t>
            </w:r>
          </w:p>
        </w:tc>
        <w:tc>
          <w:tcPr>
            <w:tcW w:w="5535" w:type="dxa"/>
            <w:shd w:val="clear" w:color="auto" w:fill="auto"/>
          </w:tcPr>
          <w:p w:rsidR="00B26B85" w:rsidRPr="00D941CE" w:rsidRDefault="00B26B85" w:rsidP="00B26B85">
            <w:pPr>
              <w:pStyle w:val="TableParagraph"/>
              <w:tabs>
                <w:tab w:val="left" w:pos="1701"/>
              </w:tabs>
              <w:spacing w:before="240" w:after="240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Название</w:t>
            </w:r>
            <w:r w:rsidRPr="00D941CE">
              <w:rPr>
                <w:spacing w:val="-5"/>
                <w:sz w:val="24"/>
                <w:szCs w:val="24"/>
              </w:rPr>
              <w:t xml:space="preserve"> </w:t>
            </w:r>
            <w:r w:rsidRPr="00D941CE">
              <w:rPr>
                <w:sz w:val="24"/>
                <w:szCs w:val="24"/>
              </w:rPr>
              <w:t>раздела</w:t>
            </w:r>
          </w:p>
        </w:tc>
        <w:tc>
          <w:tcPr>
            <w:tcW w:w="1747" w:type="dxa"/>
            <w:shd w:val="clear" w:color="auto" w:fill="auto"/>
          </w:tcPr>
          <w:p w:rsidR="00B26B85" w:rsidRPr="00D941CE" w:rsidRDefault="00B26B85" w:rsidP="00B26B85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pacing w:val="-58"/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Количество</w:t>
            </w:r>
          </w:p>
          <w:p w:rsidR="00B26B85" w:rsidRPr="00D941CE" w:rsidRDefault="00B26B85" w:rsidP="00B26B85">
            <w:pPr>
              <w:pStyle w:val="TableParagraph"/>
              <w:tabs>
                <w:tab w:val="left" w:pos="1701"/>
              </w:tabs>
              <w:ind w:left="-20" w:right="80" w:firstLine="20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часов</w:t>
            </w:r>
          </w:p>
        </w:tc>
        <w:tc>
          <w:tcPr>
            <w:tcW w:w="1673" w:type="dxa"/>
            <w:shd w:val="clear" w:color="auto" w:fill="auto"/>
          </w:tcPr>
          <w:p w:rsidR="00B26B85" w:rsidRPr="00D941CE" w:rsidRDefault="00B26B85" w:rsidP="00B26B85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</w:t>
            </w:r>
            <w:r w:rsidRPr="00D941CE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</w:t>
            </w:r>
            <w:r w:rsidRPr="00D941CE">
              <w:rPr>
                <w:spacing w:val="-57"/>
                <w:sz w:val="24"/>
                <w:szCs w:val="24"/>
              </w:rPr>
              <w:t xml:space="preserve"> </w:t>
            </w:r>
            <w:r w:rsidRPr="00D941CE">
              <w:rPr>
                <w:sz w:val="24"/>
                <w:szCs w:val="24"/>
              </w:rPr>
              <w:t>работы</w:t>
            </w:r>
          </w:p>
        </w:tc>
      </w:tr>
      <w:tr w:rsidR="00B26B85" w:rsidRPr="00D941CE" w:rsidTr="00B26B85">
        <w:trPr>
          <w:trHeight w:val="689"/>
          <w:jc w:val="center"/>
        </w:trPr>
        <w:tc>
          <w:tcPr>
            <w:tcW w:w="963" w:type="dxa"/>
            <w:shd w:val="clear" w:color="auto" w:fill="auto"/>
          </w:tcPr>
          <w:p w:rsidR="00B26B85" w:rsidRPr="00D941CE" w:rsidRDefault="00B26B85" w:rsidP="00B26B85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1</w:t>
            </w:r>
          </w:p>
        </w:tc>
        <w:tc>
          <w:tcPr>
            <w:tcW w:w="5535" w:type="dxa"/>
            <w:tcBorders>
              <w:bottom w:val="nil"/>
            </w:tcBorders>
          </w:tcPr>
          <w:p w:rsidR="00B26B85" w:rsidRDefault="00B26B85" w:rsidP="00B26B85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великое</w:t>
            </w:r>
          </w:p>
        </w:tc>
        <w:tc>
          <w:tcPr>
            <w:tcW w:w="1747" w:type="dxa"/>
            <w:tcBorders>
              <w:bottom w:val="nil"/>
            </w:tcBorders>
          </w:tcPr>
          <w:p w:rsidR="00B26B85" w:rsidRDefault="00BE771C" w:rsidP="00B26B85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673" w:type="dxa"/>
            <w:shd w:val="clear" w:color="auto" w:fill="auto"/>
          </w:tcPr>
          <w:p w:rsidR="00B26B85" w:rsidRPr="00D941CE" w:rsidRDefault="00B26B85" w:rsidP="00B26B85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-</w:t>
            </w:r>
          </w:p>
        </w:tc>
      </w:tr>
      <w:tr w:rsidR="00B26B85" w:rsidRPr="00D941CE" w:rsidTr="00B26B85">
        <w:trPr>
          <w:trHeight w:val="689"/>
          <w:jc w:val="center"/>
        </w:trPr>
        <w:tc>
          <w:tcPr>
            <w:tcW w:w="963" w:type="dxa"/>
            <w:shd w:val="clear" w:color="auto" w:fill="auto"/>
          </w:tcPr>
          <w:p w:rsidR="00B26B85" w:rsidRPr="00D941CE" w:rsidRDefault="00B26B85" w:rsidP="00B26B85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2</w:t>
            </w:r>
          </w:p>
        </w:tc>
        <w:tc>
          <w:tcPr>
            <w:tcW w:w="5535" w:type="dxa"/>
            <w:tcBorders>
              <w:bottom w:val="nil"/>
            </w:tcBorders>
          </w:tcPr>
          <w:p w:rsidR="00B26B85" w:rsidRDefault="00B26B85" w:rsidP="00B26B85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</w:p>
        </w:tc>
        <w:tc>
          <w:tcPr>
            <w:tcW w:w="1747" w:type="dxa"/>
            <w:tcBorders>
              <w:bottom w:val="nil"/>
            </w:tcBorders>
          </w:tcPr>
          <w:p w:rsidR="00B26B85" w:rsidRDefault="00BE771C" w:rsidP="00B26B85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673" w:type="dxa"/>
            <w:shd w:val="clear" w:color="auto" w:fill="auto"/>
          </w:tcPr>
          <w:p w:rsidR="00B26B85" w:rsidRPr="00D941CE" w:rsidRDefault="00B26B85" w:rsidP="00B26B85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-</w:t>
            </w:r>
          </w:p>
        </w:tc>
      </w:tr>
      <w:tr w:rsidR="00B26B85" w:rsidRPr="00D941CE" w:rsidTr="00B26B85">
        <w:trPr>
          <w:trHeight w:val="689"/>
          <w:jc w:val="center"/>
        </w:trPr>
        <w:tc>
          <w:tcPr>
            <w:tcW w:w="963" w:type="dxa"/>
            <w:shd w:val="clear" w:color="auto" w:fill="auto"/>
          </w:tcPr>
          <w:p w:rsidR="00B26B85" w:rsidRPr="00D941CE" w:rsidRDefault="00B26B85" w:rsidP="00B26B85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3</w:t>
            </w:r>
          </w:p>
        </w:tc>
        <w:tc>
          <w:tcPr>
            <w:tcW w:w="5535" w:type="dxa"/>
            <w:tcBorders>
              <w:bottom w:val="nil"/>
            </w:tcBorders>
          </w:tcPr>
          <w:p w:rsidR="00B26B85" w:rsidRDefault="00B26B85" w:rsidP="00B26B85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Люблю природу</w:t>
            </w:r>
          </w:p>
        </w:tc>
        <w:tc>
          <w:tcPr>
            <w:tcW w:w="1747" w:type="dxa"/>
            <w:tcBorders>
              <w:bottom w:val="nil"/>
            </w:tcBorders>
          </w:tcPr>
          <w:p w:rsidR="00B26B85" w:rsidRDefault="00BE771C" w:rsidP="00B26B85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673" w:type="dxa"/>
            <w:shd w:val="clear" w:color="auto" w:fill="auto"/>
          </w:tcPr>
          <w:p w:rsidR="00B26B85" w:rsidRPr="00D941CE" w:rsidRDefault="00B26B85" w:rsidP="00B26B85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-</w:t>
            </w:r>
          </w:p>
        </w:tc>
      </w:tr>
      <w:tr w:rsidR="00B26B85" w:rsidRPr="00D941CE" w:rsidTr="00B26B85">
        <w:trPr>
          <w:trHeight w:val="689"/>
          <w:jc w:val="center"/>
        </w:trPr>
        <w:tc>
          <w:tcPr>
            <w:tcW w:w="963" w:type="dxa"/>
            <w:shd w:val="clear" w:color="auto" w:fill="auto"/>
          </w:tcPr>
          <w:p w:rsidR="00B26B85" w:rsidRPr="00D941CE" w:rsidRDefault="00B26B85" w:rsidP="00B26B85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4</w:t>
            </w:r>
          </w:p>
        </w:tc>
        <w:tc>
          <w:tcPr>
            <w:tcW w:w="5535" w:type="dxa"/>
          </w:tcPr>
          <w:p w:rsidR="00B26B85" w:rsidRDefault="00B26B85" w:rsidP="00B26B85">
            <w:pPr>
              <w:pStyle w:val="TableParagraph"/>
              <w:ind w:left="108" w:right="941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писатели</w:t>
            </w:r>
          </w:p>
        </w:tc>
        <w:tc>
          <w:tcPr>
            <w:tcW w:w="1747" w:type="dxa"/>
          </w:tcPr>
          <w:p w:rsidR="00B26B85" w:rsidRDefault="00BE771C" w:rsidP="00B26B85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  <w:r w:rsidR="00B26B85">
              <w:rPr>
                <w:sz w:val="24"/>
              </w:rPr>
              <w:t>7</w:t>
            </w:r>
          </w:p>
        </w:tc>
        <w:tc>
          <w:tcPr>
            <w:tcW w:w="1673" w:type="dxa"/>
            <w:shd w:val="clear" w:color="auto" w:fill="auto"/>
          </w:tcPr>
          <w:p w:rsidR="00B26B85" w:rsidRPr="00D941CE" w:rsidRDefault="00B26B85" w:rsidP="00B26B85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-</w:t>
            </w:r>
          </w:p>
        </w:tc>
      </w:tr>
      <w:tr w:rsidR="00B26B85" w:rsidRPr="00D941CE" w:rsidTr="00B26B85">
        <w:trPr>
          <w:trHeight w:val="689"/>
          <w:jc w:val="center"/>
        </w:trPr>
        <w:tc>
          <w:tcPr>
            <w:tcW w:w="963" w:type="dxa"/>
            <w:shd w:val="clear" w:color="auto" w:fill="auto"/>
          </w:tcPr>
          <w:p w:rsidR="00B26B85" w:rsidRPr="00D941CE" w:rsidRDefault="00B26B85" w:rsidP="00B26B85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35" w:type="dxa"/>
          </w:tcPr>
          <w:p w:rsidR="00B26B85" w:rsidRDefault="00B26B85" w:rsidP="00B26B85">
            <w:pPr>
              <w:pStyle w:val="TableParagraph"/>
              <w:ind w:left="108" w:right="133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меньших</w:t>
            </w:r>
          </w:p>
        </w:tc>
        <w:tc>
          <w:tcPr>
            <w:tcW w:w="1747" w:type="dxa"/>
          </w:tcPr>
          <w:p w:rsidR="00B26B85" w:rsidRDefault="00B26B85" w:rsidP="00B26B85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73" w:type="dxa"/>
            <w:shd w:val="clear" w:color="auto" w:fill="auto"/>
          </w:tcPr>
          <w:p w:rsidR="00B26B85" w:rsidRPr="00D941CE" w:rsidRDefault="00B26B85" w:rsidP="00B26B85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D941CE">
              <w:rPr>
                <w:sz w:val="24"/>
                <w:szCs w:val="24"/>
              </w:rPr>
              <w:t>-</w:t>
            </w:r>
          </w:p>
        </w:tc>
      </w:tr>
      <w:tr w:rsidR="00B26B85" w:rsidRPr="00D941CE" w:rsidTr="00B26B85">
        <w:trPr>
          <w:trHeight w:val="689"/>
          <w:jc w:val="center"/>
        </w:trPr>
        <w:tc>
          <w:tcPr>
            <w:tcW w:w="963" w:type="dxa"/>
            <w:shd w:val="clear" w:color="auto" w:fill="auto"/>
          </w:tcPr>
          <w:p w:rsidR="00B26B85" w:rsidRDefault="00B26B85" w:rsidP="00B26B85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35" w:type="dxa"/>
          </w:tcPr>
          <w:p w:rsidR="00B26B85" w:rsidRPr="00B26B85" w:rsidRDefault="00B26B85" w:rsidP="00B26B85">
            <w:pPr>
              <w:pStyle w:val="TableParagraph"/>
              <w:ind w:left="108" w:right="737"/>
              <w:rPr>
                <w:spacing w:val="-58"/>
                <w:sz w:val="24"/>
              </w:rPr>
            </w:pPr>
            <w:r>
              <w:rPr>
                <w:sz w:val="24"/>
              </w:rPr>
              <w:t>Из детских</w:t>
            </w:r>
            <w:r>
              <w:rPr>
                <w:spacing w:val="-58"/>
                <w:sz w:val="24"/>
              </w:rPr>
              <w:t xml:space="preserve">          </w:t>
            </w:r>
            <w:r>
              <w:rPr>
                <w:sz w:val="24"/>
              </w:rPr>
              <w:t>журналов</w:t>
            </w:r>
          </w:p>
        </w:tc>
        <w:tc>
          <w:tcPr>
            <w:tcW w:w="1747" w:type="dxa"/>
          </w:tcPr>
          <w:p w:rsidR="00B26B85" w:rsidRDefault="00BE771C" w:rsidP="00B26B85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673" w:type="dxa"/>
            <w:shd w:val="clear" w:color="auto" w:fill="auto"/>
          </w:tcPr>
          <w:p w:rsidR="00B26B85" w:rsidRPr="00D941CE" w:rsidRDefault="00B26B85" w:rsidP="00B26B85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6B85" w:rsidRPr="00D941CE" w:rsidTr="00B26B85">
        <w:trPr>
          <w:trHeight w:val="689"/>
          <w:jc w:val="center"/>
        </w:trPr>
        <w:tc>
          <w:tcPr>
            <w:tcW w:w="963" w:type="dxa"/>
            <w:shd w:val="clear" w:color="auto" w:fill="auto"/>
          </w:tcPr>
          <w:p w:rsidR="00B26B85" w:rsidRDefault="00B26B85" w:rsidP="00B26B85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35" w:type="dxa"/>
          </w:tcPr>
          <w:p w:rsidR="00B26B85" w:rsidRDefault="00B26B85" w:rsidP="00B26B85">
            <w:pPr>
              <w:pStyle w:val="TableParagraph"/>
              <w:ind w:left="108" w:right="188"/>
              <w:rPr>
                <w:sz w:val="24"/>
              </w:rPr>
            </w:pPr>
            <w:r>
              <w:rPr>
                <w:sz w:val="24"/>
              </w:rPr>
              <w:t>Люблю природу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русскую.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Зима</w:t>
            </w:r>
          </w:p>
        </w:tc>
        <w:tc>
          <w:tcPr>
            <w:tcW w:w="1747" w:type="dxa"/>
          </w:tcPr>
          <w:p w:rsidR="00B26B85" w:rsidRDefault="00BE771C" w:rsidP="00B26B85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  <w:r w:rsidR="00B26B85">
              <w:rPr>
                <w:sz w:val="24"/>
              </w:rPr>
              <w:t>5</w:t>
            </w:r>
          </w:p>
        </w:tc>
        <w:tc>
          <w:tcPr>
            <w:tcW w:w="1673" w:type="dxa"/>
            <w:shd w:val="clear" w:color="auto" w:fill="auto"/>
          </w:tcPr>
          <w:p w:rsidR="00B26B85" w:rsidRPr="00D941CE" w:rsidRDefault="00B26B85" w:rsidP="00B26B85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6B85" w:rsidRPr="00D941CE" w:rsidTr="00B26B85">
        <w:trPr>
          <w:trHeight w:val="689"/>
          <w:jc w:val="center"/>
        </w:trPr>
        <w:tc>
          <w:tcPr>
            <w:tcW w:w="963" w:type="dxa"/>
            <w:shd w:val="clear" w:color="auto" w:fill="auto"/>
          </w:tcPr>
          <w:p w:rsidR="00B26B85" w:rsidRDefault="00B26B85" w:rsidP="00B26B85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35" w:type="dxa"/>
          </w:tcPr>
          <w:p w:rsidR="00B26B85" w:rsidRDefault="00B26B85" w:rsidP="00B26B8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Писатели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</w:p>
        </w:tc>
        <w:tc>
          <w:tcPr>
            <w:tcW w:w="1747" w:type="dxa"/>
          </w:tcPr>
          <w:p w:rsidR="00B26B85" w:rsidRDefault="00B26B85" w:rsidP="00B26B8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673" w:type="dxa"/>
            <w:shd w:val="clear" w:color="auto" w:fill="auto"/>
          </w:tcPr>
          <w:p w:rsidR="00B26B85" w:rsidRPr="00D941CE" w:rsidRDefault="00B26B85" w:rsidP="00B26B85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26B85" w:rsidRPr="00D941CE" w:rsidTr="00B26B85">
        <w:trPr>
          <w:trHeight w:val="689"/>
          <w:jc w:val="center"/>
        </w:trPr>
        <w:tc>
          <w:tcPr>
            <w:tcW w:w="963" w:type="dxa"/>
            <w:shd w:val="clear" w:color="auto" w:fill="auto"/>
          </w:tcPr>
          <w:p w:rsidR="00B26B85" w:rsidRDefault="00B26B85" w:rsidP="00B26B85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35" w:type="dxa"/>
          </w:tcPr>
          <w:p w:rsidR="00B26B85" w:rsidRDefault="00B26B85" w:rsidP="00B26B85">
            <w:pPr>
              <w:pStyle w:val="TableParagraph"/>
              <w:tabs>
                <w:tab w:val="left" w:pos="4020"/>
              </w:tabs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  <w:r>
              <w:rPr>
                <w:sz w:val="24"/>
              </w:rPr>
              <w:tab/>
            </w:r>
          </w:p>
        </w:tc>
        <w:tc>
          <w:tcPr>
            <w:tcW w:w="1747" w:type="dxa"/>
          </w:tcPr>
          <w:p w:rsidR="00B26B85" w:rsidRDefault="00B26B85" w:rsidP="00B26B85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73" w:type="dxa"/>
            <w:shd w:val="clear" w:color="auto" w:fill="auto"/>
          </w:tcPr>
          <w:p w:rsidR="00B26B85" w:rsidRPr="00D941CE" w:rsidRDefault="00B26B85" w:rsidP="00B26B85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3EEF" w:rsidRPr="00D941CE" w:rsidTr="00B26B85">
        <w:trPr>
          <w:trHeight w:val="689"/>
          <w:jc w:val="center"/>
        </w:trPr>
        <w:tc>
          <w:tcPr>
            <w:tcW w:w="963" w:type="dxa"/>
            <w:shd w:val="clear" w:color="auto" w:fill="auto"/>
          </w:tcPr>
          <w:p w:rsidR="00363EEF" w:rsidRDefault="00363EEF" w:rsidP="00363EEF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35" w:type="dxa"/>
          </w:tcPr>
          <w:p w:rsidR="00363EEF" w:rsidRDefault="00363EEF" w:rsidP="00363EEF">
            <w:pPr>
              <w:pStyle w:val="TableParagraph"/>
              <w:ind w:left="108" w:right="188"/>
              <w:rPr>
                <w:sz w:val="24"/>
              </w:rPr>
            </w:pPr>
            <w:r>
              <w:rPr>
                <w:sz w:val="24"/>
              </w:rPr>
              <w:t>Люблю природу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русскую.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Весна</w:t>
            </w:r>
          </w:p>
        </w:tc>
        <w:tc>
          <w:tcPr>
            <w:tcW w:w="1747" w:type="dxa"/>
          </w:tcPr>
          <w:p w:rsidR="00363EEF" w:rsidRDefault="00BE771C" w:rsidP="00363EEF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7</w:t>
            </w:r>
            <w:bookmarkStart w:id="3" w:name="_GoBack"/>
            <w:bookmarkEnd w:id="3"/>
          </w:p>
        </w:tc>
        <w:tc>
          <w:tcPr>
            <w:tcW w:w="1673" w:type="dxa"/>
            <w:shd w:val="clear" w:color="auto" w:fill="auto"/>
          </w:tcPr>
          <w:p w:rsidR="00363EEF" w:rsidRDefault="00363EEF" w:rsidP="00363EEF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3EEF" w:rsidRPr="00D941CE" w:rsidTr="00B26B85">
        <w:trPr>
          <w:trHeight w:val="689"/>
          <w:jc w:val="center"/>
        </w:trPr>
        <w:tc>
          <w:tcPr>
            <w:tcW w:w="963" w:type="dxa"/>
            <w:shd w:val="clear" w:color="auto" w:fill="auto"/>
          </w:tcPr>
          <w:p w:rsidR="00363EEF" w:rsidRDefault="00363EEF" w:rsidP="00363EEF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35" w:type="dxa"/>
          </w:tcPr>
          <w:p w:rsidR="00363EEF" w:rsidRDefault="00363EEF" w:rsidP="00363EEF">
            <w:pPr>
              <w:pStyle w:val="TableParagraph"/>
              <w:ind w:left="108" w:right="64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шутку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всерьёз</w:t>
            </w:r>
          </w:p>
        </w:tc>
        <w:tc>
          <w:tcPr>
            <w:tcW w:w="1747" w:type="dxa"/>
          </w:tcPr>
          <w:p w:rsidR="00363EEF" w:rsidRDefault="00BE771C" w:rsidP="00363EEF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673" w:type="dxa"/>
            <w:shd w:val="clear" w:color="auto" w:fill="auto"/>
          </w:tcPr>
          <w:p w:rsidR="00363EEF" w:rsidRDefault="00363EEF" w:rsidP="00363EEF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63EEF" w:rsidRPr="00D941CE" w:rsidTr="00B26B85">
        <w:trPr>
          <w:trHeight w:val="689"/>
          <w:jc w:val="center"/>
        </w:trPr>
        <w:tc>
          <w:tcPr>
            <w:tcW w:w="963" w:type="dxa"/>
            <w:shd w:val="clear" w:color="auto" w:fill="auto"/>
          </w:tcPr>
          <w:p w:rsidR="00363EEF" w:rsidRDefault="00363EEF" w:rsidP="00363EEF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35" w:type="dxa"/>
          </w:tcPr>
          <w:p w:rsidR="00363EEF" w:rsidRDefault="00363EEF" w:rsidP="00363EEF">
            <w:pPr>
              <w:pStyle w:val="TableParagraph"/>
              <w:ind w:left="108" w:right="645"/>
              <w:jc w:val="both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зарубежных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</w:p>
        </w:tc>
        <w:tc>
          <w:tcPr>
            <w:tcW w:w="1747" w:type="dxa"/>
          </w:tcPr>
          <w:p w:rsidR="00363EEF" w:rsidRDefault="00BE771C" w:rsidP="00363EEF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673" w:type="dxa"/>
            <w:shd w:val="clear" w:color="auto" w:fill="auto"/>
          </w:tcPr>
          <w:p w:rsidR="00363EEF" w:rsidRDefault="00363EEF" w:rsidP="00363EEF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B26B85" w:rsidRPr="00B26B85" w:rsidRDefault="00B26B85" w:rsidP="00B26B85">
      <w:pPr>
        <w:tabs>
          <w:tab w:val="left" w:pos="941"/>
          <w:tab w:val="left" w:pos="942"/>
        </w:tabs>
        <w:spacing w:before="149"/>
        <w:ind w:right="754"/>
        <w:rPr>
          <w:sz w:val="24"/>
        </w:rPr>
      </w:pPr>
    </w:p>
    <w:p w:rsidR="008705C2" w:rsidRDefault="008705C2">
      <w:pPr>
        <w:pStyle w:val="a3"/>
        <w:spacing w:before="3"/>
        <w:ind w:left="0"/>
        <w:rPr>
          <w:b/>
          <w:sz w:val="13"/>
        </w:rPr>
      </w:pPr>
    </w:p>
    <w:p w:rsidR="008705C2" w:rsidRDefault="008705C2">
      <w:pPr>
        <w:spacing w:line="259" w:lineRule="exact"/>
        <w:rPr>
          <w:b/>
          <w:sz w:val="13"/>
          <w:szCs w:val="24"/>
        </w:rPr>
      </w:pPr>
    </w:p>
    <w:p w:rsidR="00363EEF" w:rsidRDefault="00363EEF">
      <w:pPr>
        <w:spacing w:line="259" w:lineRule="exact"/>
        <w:rPr>
          <w:b/>
          <w:sz w:val="13"/>
          <w:szCs w:val="24"/>
        </w:rPr>
      </w:pPr>
    </w:p>
    <w:p w:rsidR="00363EEF" w:rsidRDefault="00363EEF">
      <w:pPr>
        <w:spacing w:line="259" w:lineRule="exact"/>
        <w:rPr>
          <w:b/>
          <w:sz w:val="13"/>
          <w:szCs w:val="24"/>
        </w:rPr>
      </w:pPr>
    </w:p>
    <w:p w:rsidR="00363EEF" w:rsidRDefault="00363EEF">
      <w:pPr>
        <w:spacing w:line="259" w:lineRule="exact"/>
        <w:rPr>
          <w:b/>
          <w:sz w:val="13"/>
          <w:szCs w:val="24"/>
        </w:rPr>
      </w:pPr>
    </w:p>
    <w:p w:rsidR="00363EEF" w:rsidRDefault="00363EEF">
      <w:pPr>
        <w:spacing w:line="259" w:lineRule="exact"/>
        <w:rPr>
          <w:b/>
          <w:sz w:val="13"/>
          <w:szCs w:val="24"/>
        </w:rPr>
      </w:pPr>
    </w:p>
    <w:p w:rsidR="008705C2" w:rsidRPr="00363EEF" w:rsidRDefault="008705C2" w:rsidP="00363EEF">
      <w:pPr>
        <w:tabs>
          <w:tab w:val="left" w:pos="1350"/>
        </w:tabs>
        <w:rPr>
          <w:sz w:val="24"/>
        </w:rPr>
        <w:sectPr w:rsidR="008705C2" w:rsidRPr="00363EEF">
          <w:pgSz w:w="11910" w:h="16840"/>
          <w:pgMar w:top="1120" w:right="620" w:bottom="280" w:left="1480" w:header="720" w:footer="720" w:gutter="0"/>
          <w:cols w:space="720"/>
        </w:sectPr>
      </w:pPr>
    </w:p>
    <w:p w:rsidR="008705C2" w:rsidRDefault="00B26B85">
      <w:pPr>
        <w:spacing w:before="76"/>
        <w:ind w:left="5914" w:right="6413"/>
        <w:jc w:val="center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8705C2" w:rsidRDefault="008705C2">
      <w:pPr>
        <w:pStyle w:val="a3"/>
        <w:spacing w:before="3"/>
        <w:ind w:left="0"/>
        <w:rPr>
          <w:b/>
        </w:rPr>
      </w:pPr>
    </w:p>
    <w:tbl>
      <w:tblPr>
        <w:tblStyle w:val="TableNormal"/>
        <w:tblW w:w="154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6"/>
        <w:gridCol w:w="4890"/>
        <w:gridCol w:w="4608"/>
        <w:gridCol w:w="4324"/>
      </w:tblGrid>
      <w:tr w:rsidR="00363EEF" w:rsidTr="00363EEF">
        <w:trPr>
          <w:trHeight w:val="551"/>
        </w:trPr>
        <w:tc>
          <w:tcPr>
            <w:tcW w:w="1596" w:type="dxa"/>
            <w:vAlign w:val="center"/>
          </w:tcPr>
          <w:p w:rsidR="00363EEF" w:rsidRDefault="00363EEF" w:rsidP="00363EEF">
            <w:pPr>
              <w:pStyle w:val="TableParagraph"/>
              <w:spacing w:before="135"/>
              <w:ind w:right="5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4890" w:type="dxa"/>
            <w:vAlign w:val="center"/>
          </w:tcPr>
          <w:p w:rsidR="00363EEF" w:rsidRDefault="00363EEF" w:rsidP="00363EEF">
            <w:pPr>
              <w:pStyle w:val="TableParagraph"/>
              <w:spacing w:line="276" w:lineRule="exact"/>
              <w:ind w:left="476" w:right="106" w:hanging="336"/>
              <w:jc w:val="center"/>
              <w:rPr>
                <w:b/>
                <w:sz w:val="24"/>
              </w:rPr>
            </w:pPr>
            <w:r w:rsidRPr="00363EEF">
              <w:rPr>
                <w:b/>
                <w:sz w:val="24"/>
              </w:rPr>
              <w:t>Содержание</w:t>
            </w:r>
          </w:p>
        </w:tc>
        <w:tc>
          <w:tcPr>
            <w:tcW w:w="4608" w:type="dxa"/>
            <w:vAlign w:val="center"/>
          </w:tcPr>
          <w:p w:rsidR="00363EEF" w:rsidRDefault="00363EEF" w:rsidP="00363EEF">
            <w:pPr>
              <w:pStyle w:val="TableParagraph"/>
              <w:spacing w:line="273" w:lineRule="exact"/>
              <w:ind w:left="1041" w:right="10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</w:p>
        </w:tc>
        <w:tc>
          <w:tcPr>
            <w:tcW w:w="4324" w:type="dxa"/>
          </w:tcPr>
          <w:p w:rsidR="00363EEF" w:rsidRPr="00363EEF" w:rsidRDefault="00363EEF" w:rsidP="00363EEF">
            <w:pPr>
              <w:pStyle w:val="TableParagraph"/>
              <w:spacing w:line="273" w:lineRule="exact"/>
              <w:ind w:left="1041" w:right="1031"/>
              <w:jc w:val="center"/>
              <w:rPr>
                <w:b/>
                <w:sz w:val="24"/>
              </w:rPr>
            </w:pPr>
            <w:proofErr w:type="spellStart"/>
            <w:r w:rsidRPr="00363EEF">
              <w:rPr>
                <w:b/>
                <w:bCs/>
                <w:sz w:val="24"/>
                <w:lang w:val="en-US"/>
              </w:rPr>
              <w:t>Электронные</w:t>
            </w:r>
            <w:proofErr w:type="spellEnd"/>
            <w:r w:rsidRPr="00363EEF">
              <w:rPr>
                <w:b/>
                <w:bCs/>
                <w:sz w:val="24"/>
                <w:lang w:val="en-US"/>
              </w:rPr>
              <w:t xml:space="preserve"> (</w:t>
            </w:r>
            <w:proofErr w:type="spellStart"/>
            <w:r w:rsidRPr="00363EEF">
              <w:rPr>
                <w:b/>
                <w:bCs/>
                <w:sz w:val="24"/>
                <w:lang w:val="en-US"/>
              </w:rPr>
              <w:t>цифровые</w:t>
            </w:r>
            <w:proofErr w:type="spellEnd"/>
            <w:r w:rsidRPr="00363EEF">
              <w:rPr>
                <w:b/>
                <w:bCs/>
                <w:sz w:val="24"/>
                <w:lang w:val="en-US"/>
              </w:rPr>
              <w:t xml:space="preserve">) </w:t>
            </w:r>
            <w:proofErr w:type="spellStart"/>
            <w:r w:rsidRPr="00363EEF">
              <w:rPr>
                <w:b/>
                <w:bCs/>
                <w:sz w:val="24"/>
                <w:lang w:val="en-US"/>
              </w:rPr>
              <w:t>образовательные</w:t>
            </w:r>
            <w:proofErr w:type="spellEnd"/>
            <w:r w:rsidRPr="00363EEF">
              <w:rPr>
                <w:b/>
                <w:bCs/>
                <w:sz w:val="24"/>
                <w:lang w:val="en-US"/>
              </w:rPr>
              <w:t xml:space="preserve"> </w:t>
            </w:r>
            <w:proofErr w:type="spellStart"/>
            <w:r w:rsidRPr="00363EEF">
              <w:rPr>
                <w:b/>
                <w:bCs/>
                <w:sz w:val="24"/>
                <w:lang w:val="en-US"/>
              </w:rPr>
              <w:t>ресурсы</w:t>
            </w:r>
            <w:proofErr w:type="spellEnd"/>
          </w:p>
          <w:p w:rsidR="00363EEF" w:rsidRDefault="00363EEF" w:rsidP="00363EEF">
            <w:pPr>
              <w:pStyle w:val="TableParagraph"/>
              <w:spacing w:line="273" w:lineRule="exact"/>
              <w:ind w:left="1041" w:right="1031"/>
              <w:jc w:val="center"/>
              <w:rPr>
                <w:b/>
                <w:sz w:val="24"/>
              </w:rPr>
            </w:pPr>
          </w:p>
        </w:tc>
      </w:tr>
      <w:tr w:rsidR="00363EEF" w:rsidTr="00363EEF">
        <w:trPr>
          <w:trHeight w:val="1932"/>
        </w:trPr>
        <w:tc>
          <w:tcPr>
            <w:tcW w:w="1596" w:type="dxa"/>
          </w:tcPr>
          <w:p w:rsidR="00363EEF" w:rsidRDefault="00363EEF" w:rsidP="00363EE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Самое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свете</w:t>
            </w:r>
          </w:p>
        </w:tc>
        <w:tc>
          <w:tcPr>
            <w:tcW w:w="4890" w:type="dxa"/>
          </w:tcPr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r w:rsidRPr="00B26B85">
              <w:rPr>
                <w:sz w:val="24"/>
              </w:rPr>
              <w:t>Знакомство с разделом. Книги,</w:t>
            </w:r>
          </w:p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proofErr w:type="gramStart"/>
            <w:r w:rsidRPr="00B26B85">
              <w:rPr>
                <w:sz w:val="24"/>
              </w:rPr>
              <w:t>прочитанные</w:t>
            </w:r>
            <w:proofErr w:type="gramEnd"/>
            <w:r w:rsidRPr="00B26B85">
              <w:rPr>
                <w:sz w:val="24"/>
              </w:rPr>
              <w:t xml:space="preserve"> летом. Любимые</w:t>
            </w:r>
          </w:p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r w:rsidRPr="00B26B85">
              <w:rPr>
                <w:sz w:val="24"/>
              </w:rPr>
              <w:t>книги. Герои любимых книг.</w:t>
            </w:r>
          </w:p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r w:rsidRPr="00B26B85">
              <w:rPr>
                <w:sz w:val="24"/>
              </w:rPr>
              <w:t>Творчество читателя. Талант</w:t>
            </w:r>
          </w:p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r w:rsidRPr="00B26B85">
              <w:rPr>
                <w:sz w:val="24"/>
              </w:rPr>
              <w:t>читателя. Старинные и</w:t>
            </w:r>
          </w:p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r w:rsidRPr="00B26B85">
              <w:rPr>
                <w:sz w:val="24"/>
              </w:rPr>
              <w:t>современные книги. Подготовка</w:t>
            </w:r>
          </w:p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r w:rsidRPr="00B26B85">
              <w:rPr>
                <w:sz w:val="24"/>
              </w:rPr>
              <w:t>сообщения на темы «Старинные</w:t>
            </w:r>
          </w:p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r w:rsidRPr="00B26B85">
              <w:rPr>
                <w:sz w:val="24"/>
              </w:rPr>
              <w:t>книги Древней Руси», «О чём</w:t>
            </w:r>
          </w:p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r w:rsidRPr="00B26B85">
              <w:rPr>
                <w:sz w:val="24"/>
              </w:rPr>
              <w:t>может рассказать старинная</w:t>
            </w:r>
          </w:p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r w:rsidRPr="00B26B85">
              <w:rPr>
                <w:sz w:val="24"/>
              </w:rPr>
              <w:t>книга» Высказывания о книге К.</w:t>
            </w:r>
          </w:p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r w:rsidRPr="00B26B85">
              <w:rPr>
                <w:sz w:val="24"/>
              </w:rPr>
              <w:t>Ушинского, М. Горького, Л.</w:t>
            </w:r>
          </w:p>
          <w:p w:rsidR="00363EEF" w:rsidRDefault="00363EEF" w:rsidP="00363EEF">
            <w:pPr>
              <w:pStyle w:val="TableParagraph"/>
              <w:jc w:val="both"/>
              <w:rPr>
                <w:b/>
                <w:sz w:val="24"/>
              </w:rPr>
            </w:pPr>
            <w:r w:rsidRPr="00B26B85">
              <w:rPr>
                <w:sz w:val="24"/>
              </w:rPr>
              <w:t>Толстого.</w:t>
            </w:r>
          </w:p>
        </w:tc>
        <w:tc>
          <w:tcPr>
            <w:tcW w:w="4608" w:type="dxa"/>
          </w:tcPr>
          <w:p w:rsidR="00363EEF" w:rsidRDefault="00363EEF" w:rsidP="00363EEF">
            <w:pPr>
              <w:pStyle w:val="TableParagraph"/>
              <w:spacing w:line="26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-различать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волшебную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сказку;</w:t>
            </w:r>
          </w:p>
          <w:p w:rsidR="00363EEF" w:rsidRDefault="00363EEF" w:rsidP="00363EEF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-определять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волшебной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</w:p>
          <w:p w:rsidR="00363EEF" w:rsidRDefault="00363EEF" w:rsidP="00363EEF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-различать сказку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рассказ;</w:t>
            </w:r>
          </w:p>
          <w:p w:rsidR="00363EEF" w:rsidRDefault="00363EEF" w:rsidP="00363EEF">
            <w:pPr>
              <w:pStyle w:val="TableParagraph"/>
              <w:ind w:left="110" w:right="43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-уметь находить в произведении изобразительно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(сравнение,</w:t>
            </w:r>
            <w:proofErr w:type="gramEnd"/>
          </w:p>
          <w:p w:rsidR="00363EEF" w:rsidRDefault="00363EEF" w:rsidP="00363EEF">
            <w:pPr>
              <w:pStyle w:val="TableParagraph"/>
              <w:spacing w:line="270" w:lineRule="atLeast"/>
              <w:ind w:left="110" w:right="711"/>
              <w:jc w:val="both"/>
              <w:rPr>
                <w:sz w:val="24"/>
              </w:rPr>
            </w:pPr>
            <w:r>
              <w:rPr>
                <w:sz w:val="24"/>
              </w:rPr>
              <w:t>олицетворение,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гиперболу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(преувеличение),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звукопись,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контраст,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повтор).</w:t>
            </w:r>
          </w:p>
        </w:tc>
        <w:tc>
          <w:tcPr>
            <w:tcW w:w="4324" w:type="dxa"/>
          </w:tcPr>
          <w:p w:rsidR="00363EEF" w:rsidRDefault="00FD0C21" w:rsidP="00363EEF">
            <w:hyperlink r:id="rId10" w:history="1">
              <w:r w:rsidR="00363EEF" w:rsidRPr="00E7573F">
                <w:rPr>
                  <w:rStyle w:val="aa"/>
                </w:rPr>
                <w:t>https://resh.edu.ru/subject/32/2/</w:t>
              </w:r>
            </w:hyperlink>
            <w:r w:rsidR="00363EEF">
              <w:t xml:space="preserve"> </w:t>
            </w:r>
          </w:p>
        </w:tc>
      </w:tr>
      <w:tr w:rsidR="00363EEF" w:rsidTr="00363EEF">
        <w:trPr>
          <w:trHeight w:val="1931"/>
        </w:trPr>
        <w:tc>
          <w:tcPr>
            <w:tcW w:w="1596" w:type="dxa"/>
          </w:tcPr>
          <w:p w:rsidR="00363EEF" w:rsidRDefault="00363EEF" w:rsidP="00363EE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</w:p>
        </w:tc>
        <w:tc>
          <w:tcPr>
            <w:tcW w:w="4890" w:type="dxa"/>
          </w:tcPr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r w:rsidRPr="00B26B85">
              <w:rPr>
                <w:sz w:val="24"/>
              </w:rPr>
              <w:t>Знакомство с разделом</w:t>
            </w:r>
          </w:p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r w:rsidRPr="00B26B85">
              <w:rPr>
                <w:sz w:val="24"/>
              </w:rPr>
              <w:t>Произведения устного народного</w:t>
            </w:r>
          </w:p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r w:rsidRPr="00B26B85">
              <w:rPr>
                <w:sz w:val="24"/>
              </w:rPr>
              <w:t>творчества: пословицы, поговорки,</w:t>
            </w:r>
          </w:p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r w:rsidRPr="00B26B85">
              <w:rPr>
                <w:sz w:val="24"/>
              </w:rPr>
              <w:t xml:space="preserve">народные песни, </w:t>
            </w:r>
            <w:proofErr w:type="spellStart"/>
            <w:r w:rsidRPr="00B26B85">
              <w:rPr>
                <w:sz w:val="24"/>
              </w:rPr>
              <w:t>потешки</w:t>
            </w:r>
            <w:proofErr w:type="spellEnd"/>
            <w:r w:rsidRPr="00B26B85">
              <w:rPr>
                <w:sz w:val="24"/>
              </w:rPr>
              <w:t>,</w:t>
            </w:r>
          </w:p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r w:rsidRPr="00B26B85">
              <w:rPr>
                <w:sz w:val="24"/>
              </w:rPr>
              <w:t>прибаутки, считалки, небылицы,</w:t>
            </w:r>
          </w:p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r w:rsidRPr="00B26B85">
              <w:rPr>
                <w:sz w:val="24"/>
              </w:rPr>
              <w:t xml:space="preserve">загадки, сказки. Ю. </w:t>
            </w:r>
            <w:proofErr w:type="spellStart"/>
            <w:r w:rsidRPr="00B26B85">
              <w:rPr>
                <w:sz w:val="24"/>
              </w:rPr>
              <w:t>Мориц</w:t>
            </w:r>
            <w:proofErr w:type="spellEnd"/>
          </w:p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r w:rsidRPr="00B26B85">
              <w:rPr>
                <w:sz w:val="24"/>
              </w:rPr>
              <w:t>«Сказка по лесу идет...» Русские</w:t>
            </w:r>
          </w:p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r w:rsidRPr="00B26B85">
              <w:rPr>
                <w:sz w:val="24"/>
              </w:rPr>
              <w:t>народные сказки «Петушок и</w:t>
            </w:r>
          </w:p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r w:rsidRPr="00B26B85">
              <w:rPr>
                <w:sz w:val="24"/>
              </w:rPr>
              <w:t>бобовое зёрнышко», « У страха</w:t>
            </w:r>
          </w:p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r w:rsidRPr="00B26B85">
              <w:rPr>
                <w:sz w:val="24"/>
              </w:rPr>
              <w:t>глаза велики», «Лиса и тетерев»,</w:t>
            </w:r>
          </w:p>
          <w:p w:rsidR="00363EEF" w:rsidRPr="00B26B85" w:rsidRDefault="00363EEF" w:rsidP="00363EEF">
            <w:pPr>
              <w:pStyle w:val="TableParagraph"/>
              <w:jc w:val="both"/>
              <w:rPr>
                <w:sz w:val="24"/>
              </w:rPr>
            </w:pPr>
            <w:r w:rsidRPr="00B26B85">
              <w:rPr>
                <w:sz w:val="24"/>
              </w:rPr>
              <w:t xml:space="preserve">«Лиса и журавль», «Каша </w:t>
            </w:r>
            <w:proofErr w:type="gramStart"/>
            <w:r w:rsidRPr="00B26B85">
              <w:rPr>
                <w:sz w:val="24"/>
              </w:rPr>
              <w:t>из</w:t>
            </w:r>
            <w:proofErr w:type="gramEnd"/>
          </w:p>
          <w:p w:rsidR="00363EEF" w:rsidRDefault="00363EEF" w:rsidP="00363EEF">
            <w:pPr>
              <w:pStyle w:val="TableParagraph"/>
              <w:jc w:val="both"/>
              <w:rPr>
                <w:b/>
                <w:sz w:val="24"/>
              </w:rPr>
            </w:pPr>
            <w:r w:rsidRPr="00B26B85">
              <w:rPr>
                <w:sz w:val="24"/>
              </w:rPr>
              <w:t>топора», «Гуси-лебеди</w:t>
            </w:r>
            <w:proofErr w:type="gramStart"/>
            <w:r w:rsidRPr="00B26B85">
              <w:rPr>
                <w:sz w:val="24"/>
              </w:rPr>
              <w:t>»..</w:t>
            </w:r>
            <w:proofErr w:type="gramEnd"/>
          </w:p>
        </w:tc>
        <w:tc>
          <w:tcPr>
            <w:tcW w:w="4608" w:type="dxa"/>
          </w:tcPr>
          <w:p w:rsidR="00363EEF" w:rsidRDefault="00363EEF" w:rsidP="00363EEF">
            <w:pPr>
              <w:pStyle w:val="TableParagraph"/>
              <w:ind w:left="110" w:right="380"/>
              <w:jc w:val="both"/>
              <w:rPr>
                <w:sz w:val="24"/>
              </w:rPr>
            </w:pPr>
            <w:r>
              <w:rPr>
                <w:sz w:val="24"/>
              </w:rPr>
              <w:t>-понимать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прочитанного;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интонацию, темп чтения и необходимые паузы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особенностями текста;</w:t>
            </w:r>
          </w:p>
          <w:p w:rsidR="00363EEF" w:rsidRDefault="00363EEF" w:rsidP="00363EEF">
            <w:pPr>
              <w:pStyle w:val="TableParagraph"/>
              <w:ind w:left="110" w:right="437"/>
              <w:jc w:val="both"/>
              <w:rPr>
                <w:sz w:val="24"/>
              </w:rPr>
            </w:pPr>
            <w:r>
              <w:rPr>
                <w:sz w:val="24"/>
              </w:rPr>
              <w:t>-читать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цепочке,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опираясь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маркирование;</w:t>
            </w:r>
          </w:p>
          <w:p w:rsidR="00363EEF" w:rsidRDefault="00363EEF" w:rsidP="00363EEF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-эмоционально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адекватно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</w:p>
          <w:p w:rsidR="00363EEF" w:rsidRDefault="00363EEF" w:rsidP="00363EEF">
            <w:pPr>
              <w:pStyle w:val="TableParagraph"/>
              <w:spacing w:line="263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программой.</w:t>
            </w:r>
          </w:p>
        </w:tc>
        <w:tc>
          <w:tcPr>
            <w:tcW w:w="4324" w:type="dxa"/>
          </w:tcPr>
          <w:p w:rsidR="00363EEF" w:rsidRDefault="00FD0C21" w:rsidP="00363EEF">
            <w:hyperlink r:id="rId11" w:history="1">
              <w:r w:rsidR="00363EEF" w:rsidRPr="00E7573F">
                <w:rPr>
                  <w:rStyle w:val="aa"/>
                </w:rPr>
                <w:t>https://resh.edu.ru/subject/32/2/</w:t>
              </w:r>
            </w:hyperlink>
            <w:r w:rsidR="00363EEF">
              <w:t xml:space="preserve"> </w:t>
            </w:r>
          </w:p>
        </w:tc>
      </w:tr>
      <w:tr w:rsidR="00363EEF" w:rsidTr="00363EEF">
        <w:trPr>
          <w:trHeight w:val="3039"/>
        </w:trPr>
        <w:tc>
          <w:tcPr>
            <w:tcW w:w="1596" w:type="dxa"/>
          </w:tcPr>
          <w:p w:rsidR="00363EEF" w:rsidRDefault="00363EEF" w:rsidP="00363EEF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Люблю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русскую.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Осень</w:t>
            </w:r>
          </w:p>
        </w:tc>
        <w:tc>
          <w:tcPr>
            <w:tcW w:w="4890" w:type="dxa"/>
          </w:tcPr>
          <w:p w:rsidR="00363EEF" w:rsidRPr="00B26B85" w:rsidRDefault="00363EEF" w:rsidP="00363EEF">
            <w:pPr>
              <w:pStyle w:val="TableParagraph"/>
              <w:rPr>
                <w:sz w:val="24"/>
              </w:rPr>
            </w:pPr>
            <w:r w:rsidRPr="00B26B85">
              <w:rPr>
                <w:sz w:val="24"/>
              </w:rPr>
              <w:t>Знакомство с разделом. Ф. Тютчев.</w:t>
            </w:r>
          </w:p>
          <w:p w:rsidR="00363EEF" w:rsidRPr="00B26B85" w:rsidRDefault="00363EEF" w:rsidP="00363EEF">
            <w:pPr>
              <w:pStyle w:val="TableParagraph"/>
              <w:rPr>
                <w:sz w:val="24"/>
              </w:rPr>
            </w:pPr>
            <w:r w:rsidRPr="00B26B85">
              <w:rPr>
                <w:sz w:val="24"/>
              </w:rPr>
              <w:t>«Есть в осени первоначальной...»,</w:t>
            </w:r>
          </w:p>
          <w:p w:rsidR="00363EEF" w:rsidRPr="00B26B85" w:rsidRDefault="00363EEF" w:rsidP="00363EEF">
            <w:pPr>
              <w:pStyle w:val="TableParagraph"/>
              <w:rPr>
                <w:sz w:val="24"/>
              </w:rPr>
            </w:pPr>
            <w:r w:rsidRPr="00B26B85">
              <w:rPr>
                <w:sz w:val="24"/>
              </w:rPr>
              <w:t>К. Бальмонт. «Поспевает</w:t>
            </w:r>
          </w:p>
          <w:p w:rsidR="00363EEF" w:rsidRPr="00B26B85" w:rsidRDefault="00363EEF" w:rsidP="00363EEF">
            <w:pPr>
              <w:pStyle w:val="TableParagraph"/>
              <w:rPr>
                <w:sz w:val="24"/>
              </w:rPr>
            </w:pPr>
            <w:r w:rsidRPr="00B26B85">
              <w:rPr>
                <w:sz w:val="24"/>
              </w:rPr>
              <w:t>брусника», А. Плещеев. «Осень</w:t>
            </w:r>
          </w:p>
          <w:p w:rsidR="00363EEF" w:rsidRPr="00B26B85" w:rsidRDefault="00363EEF" w:rsidP="00363EEF">
            <w:pPr>
              <w:pStyle w:val="TableParagraph"/>
              <w:rPr>
                <w:sz w:val="24"/>
              </w:rPr>
            </w:pPr>
            <w:r w:rsidRPr="00B26B85">
              <w:rPr>
                <w:sz w:val="24"/>
              </w:rPr>
              <w:t>наступила...», А. Фет. «Ласточки</w:t>
            </w:r>
          </w:p>
          <w:p w:rsidR="00363EEF" w:rsidRDefault="00363EEF" w:rsidP="00363EEF">
            <w:pPr>
              <w:pStyle w:val="TableParagraph"/>
              <w:rPr>
                <w:sz w:val="24"/>
              </w:rPr>
            </w:pPr>
            <w:r w:rsidRPr="00B26B85">
              <w:rPr>
                <w:sz w:val="24"/>
              </w:rPr>
              <w:t>пропали...», А. Толстой. «Осень.</w:t>
            </w:r>
          </w:p>
          <w:p w:rsidR="00363EEF" w:rsidRPr="00B26B85" w:rsidRDefault="00363EEF" w:rsidP="00363EEF">
            <w:pPr>
              <w:pStyle w:val="TableParagraph"/>
              <w:rPr>
                <w:sz w:val="24"/>
              </w:rPr>
            </w:pPr>
            <w:r w:rsidRPr="00B26B85">
              <w:rPr>
                <w:sz w:val="24"/>
              </w:rPr>
              <w:t>Обсыпается весь наш бедный сад...», С. Есенин. «Закружилась листва золотая...», В. Брюсов.</w:t>
            </w:r>
          </w:p>
          <w:p w:rsidR="00363EEF" w:rsidRPr="00B26B85" w:rsidRDefault="00363EEF" w:rsidP="00363EEF">
            <w:pPr>
              <w:pStyle w:val="TableParagraph"/>
              <w:rPr>
                <w:sz w:val="24"/>
              </w:rPr>
            </w:pPr>
            <w:r w:rsidRPr="00B26B85">
              <w:rPr>
                <w:sz w:val="24"/>
              </w:rPr>
              <w:t xml:space="preserve">«Сухие листья», И. </w:t>
            </w:r>
            <w:proofErr w:type="spellStart"/>
            <w:r w:rsidRPr="00B26B85">
              <w:rPr>
                <w:sz w:val="24"/>
              </w:rPr>
              <w:t>Токмакова</w:t>
            </w:r>
            <w:proofErr w:type="spellEnd"/>
            <w:r w:rsidRPr="00B26B85">
              <w:rPr>
                <w:sz w:val="24"/>
              </w:rPr>
              <w:t>.</w:t>
            </w:r>
          </w:p>
          <w:p w:rsidR="00363EEF" w:rsidRPr="00B26B85" w:rsidRDefault="00363EEF" w:rsidP="00363EEF">
            <w:pPr>
              <w:pStyle w:val="TableParagraph"/>
              <w:rPr>
                <w:sz w:val="24"/>
              </w:rPr>
            </w:pPr>
            <w:r w:rsidRPr="00B26B85">
              <w:rPr>
                <w:sz w:val="24"/>
              </w:rPr>
              <w:t>«Опустел скворечник...»,</w:t>
            </w:r>
          </w:p>
          <w:p w:rsidR="00363EEF" w:rsidRPr="00B26B85" w:rsidRDefault="00363EEF" w:rsidP="00363EEF">
            <w:pPr>
              <w:pStyle w:val="TableParagraph"/>
              <w:rPr>
                <w:sz w:val="24"/>
              </w:rPr>
            </w:pPr>
            <w:r w:rsidRPr="00B26B85">
              <w:rPr>
                <w:sz w:val="24"/>
              </w:rPr>
              <w:t>В. Берестов. «Хитрые грибы»,</w:t>
            </w:r>
          </w:p>
          <w:p w:rsidR="00363EEF" w:rsidRDefault="00363EEF" w:rsidP="00363EEF">
            <w:pPr>
              <w:pStyle w:val="TableParagraph"/>
              <w:rPr>
                <w:b/>
                <w:sz w:val="24"/>
              </w:rPr>
            </w:pPr>
            <w:r w:rsidRPr="00B26B85">
              <w:rPr>
                <w:sz w:val="24"/>
              </w:rPr>
              <w:t>«Грибы» (из энциклопедии), М. Пришвин. «Осеннее утро».</w:t>
            </w:r>
          </w:p>
        </w:tc>
        <w:tc>
          <w:tcPr>
            <w:tcW w:w="4608" w:type="dxa"/>
          </w:tcPr>
          <w:p w:rsidR="00363EEF" w:rsidRDefault="00363EEF" w:rsidP="00363EEF">
            <w:pPr>
              <w:pStyle w:val="TableParagraph"/>
              <w:ind w:left="110" w:right="639"/>
              <w:rPr>
                <w:sz w:val="24"/>
              </w:rPr>
            </w:pPr>
            <w:r>
              <w:rPr>
                <w:sz w:val="24"/>
              </w:rPr>
              <w:t>--читать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вслух,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постепенно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увеличивая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скорость чтения в соответствии с индивидуальными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возможностями;</w:t>
            </w:r>
          </w:p>
          <w:p w:rsidR="00363EEF" w:rsidRDefault="00363EEF" w:rsidP="00363EEF">
            <w:pPr>
              <w:pStyle w:val="TableParagraph"/>
              <w:ind w:left="110" w:right="357"/>
              <w:rPr>
                <w:sz w:val="24"/>
              </w:rPr>
            </w:pPr>
            <w:r>
              <w:rPr>
                <w:sz w:val="24"/>
              </w:rPr>
              <w:t>-читать про себя в процессе первичного ознакомительного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чтения, выборочного чтения и повторного изучающего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уже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выделенным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ключевым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словам;</w:t>
            </w:r>
          </w:p>
          <w:p w:rsidR="00363EEF" w:rsidRDefault="00363EEF" w:rsidP="00363EEF">
            <w:pPr>
              <w:pStyle w:val="TableParagraph"/>
              <w:ind w:left="110" w:right="174"/>
              <w:rPr>
                <w:sz w:val="24"/>
              </w:rPr>
            </w:pPr>
            <w:r>
              <w:rPr>
                <w:sz w:val="24"/>
              </w:rPr>
              <w:t>-строить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короткое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монологическое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развёрнутый ответ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 учителя;</w:t>
            </w:r>
          </w:p>
          <w:p w:rsidR="00363EEF" w:rsidRDefault="00363EEF" w:rsidP="00363EE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-слушать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собеседника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одноклассников):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363EEF" w:rsidRDefault="00363EEF" w:rsidP="00363EEF">
            <w:pPr>
              <w:pStyle w:val="TableParagraph"/>
              <w:spacing w:line="270" w:lineRule="atLeast"/>
              <w:ind w:left="110" w:right="255"/>
              <w:rPr>
                <w:sz w:val="24"/>
              </w:rPr>
            </w:pPr>
            <w:r>
              <w:rPr>
                <w:sz w:val="24"/>
              </w:rPr>
              <w:t>повторять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прозвучавший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чужой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</w:p>
        </w:tc>
        <w:tc>
          <w:tcPr>
            <w:tcW w:w="4324" w:type="dxa"/>
          </w:tcPr>
          <w:p w:rsidR="00363EEF" w:rsidRDefault="00FD0C21" w:rsidP="00363EEF">
            <w:hyperlink r:id="rId12" w:history="1">
              <w:r w:rsidR="00363EEF" w:rsidRPr="00E7573F">
                <w:rPr>
                  <w:rStyle w:val="aa"/>
                </w:rPr>
                <w:t>https://resh.edu.ru/subject/32/2/</w:t>
              </w:r>
            </w:hyperlink>
            <w:r w:rsidR="00363EEF">
              <w:t xml:space="preserve"> </w:t>
            </w:r>
          </w:p>
        </w:tc>
      </w:tr>
      <w:tr w:rsidR="00363EEF" w:rsidTr="00363EEF">
        <w:trPr>
          <w:trHeight w:val="827"/>
        </w:trPr>
        <w:tc>
          <w:tcPr>
            <w:tcW w:w="1596" w:type="dxa"/>
          </w:tcPr>
          <w:p w:rsidR="00363EEF" w:rsidRDefault="00363EEF" w:rsidP="00363EE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писатели</w:t>
            </w:r>
          </w:p>
        </w:tc>
        <w:tc>
          <w:tcPr>
            <w:tcW w:w="4890" w:type="dxa"/>
          </w:tcPr>
          <w:p w:rsidR="00363EEF" w:rsidRPr="00B26B85" w:rsidRDefault="00363EEF" w:rsidP="00363EEF">
            <w:pPr>
              <w:pStyle w:val="TableParagraph"/>
              <w:rPr>
                <w:sz w:val="24"/>
              </w:rPr>
            </w:pPr>
            <w:r w:rsidRPr="00B26B85">
              <w:rPr>
                <w:sz w:val="24"/>
              </w:rPr>
              <w:t>Знакомство с разделом А. Пушкин вступление к поэме «Руслан и Людмила», «Вот север тучи нагоняя», «Зима!.. Крестьянин, торжествуя...», «Сказка о рыбаке и</w:t>
            </w:r>
          </w:p>
          <w:p w:rsidR="00363EEF" w:rsidRPr="00B26B85" w:rsidRDefault="00363EEF" w:rsidP="00363EEF">
            <w:pPr>
              <w:pStyle w:val="TableParagraph"/>
              <w:rPr>
                <w:sz w:val="24"/>
              </w:rPr>
            </w:pPr>
            <w:r w:rsidRPr="00B26B85">
              <w:rPr>
                <w:sz w:val="24"/>
              </w:rPr>
              <w:t>рыбке». И. Крылов. «Лебедь, Щука и Рак», «Стрекоза и</w:t>
            </w:r>
          </w:p>
          <w:p w:rsidR="00363EEF" w:rsidRPr="00B26B85" w:rsidRDefault="00363EEF" w:rsidP="00363EEF">
            <w:pPr>
              <w:pStyle w:val="TableParagraph"/>
              <w:rPr>
                <w:sz w:val="24"/>
              </w:rPr>
            </w:pPr>
            <w:proofErr w:type="spellStart"/>
            <w:r w:rsidRPr="00B26B85">
              <w:rPr>
                <w:sz w:val="24"/>
              </w:rPr>
              <w:t>Муравей»</w:t>
            </w:r>
            <w:proofErr w:type="gramStart"/>
            <w:r w:rsidRPr="00B26B85">
              <w:rPr>
                <w:sz w:val="24"/>
              </w:rPr>
              <w:t>.Л</w:t>
            </w:r>
            <w:proofErr w:type="spellEnd"/>
            <w:proofErr w:type="gramEnd"/>
            <w:r w:rsidRPr="00B26B85">
              <w:rPr>
                <w:sz w:val="24"/>
              </w:rPr>
              <w:t>. Толстой. «Старый дед и внучек», «</w:t>
            </w:r>
            <w:proofErr w:type="spellStart"/>
            <w:r w:rsidRPr="00B26B85">
              <w:rPr>
                <w:sz w:val="24"/>
              </w:rPr>
              <w:t>Филипок</w:t>
            </w:r>
            <w:proofErr w:type="spellEnd"/>
            <w:r w:rsidRPr="00B26B85">
              <w:rPr>
                <w:sz w:val="24"/>
              </w:rPr>
              <w:t>»,</w:t>
            </w:r>
          </w:p>
          <w:p w:rsidR="00363EEF" w:rsidRDefault="00363EEF" w:rsidP="00363EEF">
            <w:pPr>
              <w:pStyle w:val="TableParagraph"/>
              <w:rPr>
                <w:b/>
                <w:sz w:val="24"/>
              </w:rPr>
            </w:pPr>
            <w:r w:rsidRPr="00B26B85">
              <w:rPr>
                <w:sz w:val="24"/>
              </w:rPr>
              <w:t>«</w:t>
            </w:r>
            <w:proofErr w:type="gramStart"/>
            <w:r w:rsidRPr="00B26B85">
              <w:rPr>
                <w:sz w:val="24"/>
              </w:rPr>
              <w:t>Правда</w:t>
            </w:r>
            <w:proofErr w:type="gramEnd"/>
            <w:r w:rsidRPr="00B26B85">
              <w:rPr>
                <w:sz w:val="24"/>
              </w:rPr>
              <w:t xml:space="preserve"> всего дороже», «Котёнок»</w:t>
            </w:r>
          </w:p>
        </w:tc>
        <w:tc>
          <w:tcPr>
            <w:tcW w:w="4608" w:type="dxa"/>
          </w:tcPr>
          <w:p w:rsidR="00363EEF" w:rsidRDefault="00363EEF" w:rsidP="00363EEF">
            <w:pPr>
              <w:pStyle w:val="TableParagraph"/>
              <w:ind w:left="110" w:right="880"/>
              <w:rPr>
                <w:sz w:val="24"/>
              </w:rPr>
            </w:pPr>
            <w:r>
              <w:rPr>
                <w:sz w:val="24"/>
              </w:rPr>
              <w:t>-называть имена 2-3 классиков русской и зарубежной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литературы;</w:t>
            </w:r>
          </w:p>
          <w:p w:rsidR="00363EEF" w:rsidRDefault="00363EEF" w:rsidP="00363EE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-называть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(поэтов);</w:t>
            </w:r>
          </w:p>
        </w:tc>
        <w:tc>
          <w:tcPr>
            <w:tcW w:w="4324" w:type="dxa"/>
          </w:tcPr>
          <w:p w:rsidR="00363EEF" w:rsidRDefault="00FD0C21" w:rsidP="00363EEF">
            <w:hyperlink r:id="rId13" w:history="1">
              <w:r w:rsidR="00363EEF" w:rsidRPr="00E7573F">
                <w:rPr>
                  <w:rStyle w:val="aa"/>
                </w:rPr>
                <w:t>https://resh.edu.ru/subject/32/2/</w:t>
              </w:r>
            </w:hyperlink>
            <w:r w:rsidR="00363EEF">
              <w:t xml:space="preserve"> </w:t>
            </w:r>
          </w:p>
        </w:tc>
      </w:tr>
    </w:tbl>
    <w:p w:rsidR="008705C2" w:rsidRDefault="008705C2">
      <w:pPr>
        <w:spacing w:line="264" w:lineRule="exact"/>
        <w:rPr>
          <w:sz w:val="24"/>
        </w:rPr>
        <w:sectPr w:rsidR="008705C2">
          <w:pgSz w:w="16840" w:h="11910" w:orient="landscape"/>
          <w:pgMar w:top="104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6"/>
        <w:gridCol w:w="4890"/>
        <w:gridCol w:w="4608"/>
        <w:gridCol w:w="4252"/>
      </w:tblGrid>
      <w:tr w:rsidR="00363EEF" w:rsidTr="00363EEF">
        <w:trPr>
          <w:trHeight w:val="3036"/>
        </w:trPr>
        <w:tc>
          <w:tcPr>
            <w:tcW w:w="1596" w:type="dxa"/>
          </w:tcPr>
          <w:p w:rsidR="00363EEF" w:rsidRDefault="00363EEF" w:rsidP="00363EEF">
            <w:pPr>
              <w:pStyle w:val="TableParagraph"/>
              <w:rPr>
                <w:sz w:val="24"/>
              </w:rPr>
            </w:pPr>
          </w:p>
        </w:tc>
        <w:tc>
          <w:tcPr>
            <w:tcW w:w="4890" w:type="dxa"/>
          </w:tcPr>
          <w:p w:rsidR="00363EEF" w:rsidRDefault="00363EEF" w:rsidP="00363EEF">
            <w:pPr>
              <w:pStyle w:val="TableParagraph"/>
              <w:rPr>
                <w:sz w:val="24"/>
              </w:rPr>
            </w:pPr>
          </w:p>
        </w:tc>
        <w:tc>
          <w:tcPr>
            <w:tcW w:w="4608" w:type="dxa"/>
          </w:tcPr>
          <w:p w:rsidR="00363EEF" w:rsidRDefault="00363EEF" w:rsidP="00363EEF">
            <w:pPr>
              <w:pStyle w:val="TableParagraph"/>
              <w:ind w:left="110" w:right="437"/>
              <w:rPr>
                <w:sz w:val="24"/>
              </w:rPr>
            </w:pPr>
            <w:r>
              <w:rPr>
                <w:sz w:val="24"/>
              </w:rPr>
              <w:t>перечислять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коротко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пересказывать 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содержание;</w:t>
            </w:r>
          </w:p>
          <w:p w:rsidR="00363EEF" w:rsidRDefault="00363EEF" w:rsidP="00363EE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-перечислять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любимого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коротко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содержание;</w:t>
            </w:r>
          </w:p>
          <w:p w:rsidR="00363EEF" w:rsidRDefault="00363EEF" w:rsidP="00363EEF">
            <w:pPr>
              <w:pStyle w:val="TableParagraph"/>
              <w:ind w:left="110" w:right="255"/>
              <w:rPr>
                <w:sz w:val="24"/>
              </w:rPr>
            </w:pPr>
            <w:r>
              <w:rPr>
                <w:sz w:val="24"/>
              </w:rPr>
              <w:t>-определять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учителя);</w:t>
            </w:r>
          </w:p>
          <w:p w:rsidR="00363EEF" w:rsidRDefault="00363EEF" w:rsidP="00363EEF">
            <w:pPr>
              <w:pStyle w:val="TableParagraph"/>
              <w:ind w:left="110" w:right="765"/>
              <w:rPr>
                <w:sz w:val="24"/>
              </w:rPr>
            </w:pPr>
            <w:r>
              <w:rPr>
                <w:sz w:val="24"/>
              </w:rPr>
              <w:t>-оценивать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портреты, речь)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поступки;</w:t>
            </w:r>
          </w:p>
          <w:p w:rsidR="00363EEF" w:rsidRDefault="00363EEF" w:rsidP="00363EE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произведения;</w:t>
            </w:r>
          </w:p>
          <w:p w:rsidR="00363EEF" w:rsidRDefault="00363EEF" w:rsidP="00363EEF">
            <w:pPr>
              <w:pStyle w:val="TableParagraph"/>
              <w:spacing w:line="276" w:lineRule="exact"/>
              <w:ind w:left="110" w:right="275"/>
              <w:rPr>
                <w:sz w:val="24"/>
              </w:rPr>
            </w:pPr>
            <w:r>
              <w:rPr>
                <w:sz w:val="24"/>
              </w:rPr>
              <w:t>-пользоваться Толковым словарём для выяснения значений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4252" w:type="dxa"/>
          </w:tcPr>
          <w:p w:rsidR="00363EEF" w:rsidRDefault="00FD0C21" w:rsidP="00363EEF">
            <w:hyperlink r:id="rId14" w:history="1">
              <w:r w:rsidR="00363EEF" w:rsidRPr="00E7573F">
                <w:rPr>
                  <w:rStyle w:val="aa"/>
                </w:rPr>
                <w:t>https://resh.edu.ru/subject/32/2/</w:t>
              </w:r>
            </w:hyperlink>
            <w:r w:rsidR="00363EEF">
              <w:t xml:space="preserve"> </w:t>
            </w:r>
          </w:p>
        </w:tc>
      </w:tr>
      <w:tr w:rsidR="00363EEF" w:rsidTr="00363EEF">
        <w:trPr>
          <w:trHeight w:val="1931"/>
        </w:trPr>
        <w:tc>
          <w:tcPr>
            <w:tcW w:w="1596" w:type="dxa"/>
          </w:tcPr>
          <w:p w:rsidR="00363EEF" w:rsidRDefault="00363EEF" w:rsidP="00363EE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наших меньших</w:t>
            </w:r>
          </w:p>
        </w:tc>
        <w:tc>
          <w:tcPr>
            <w:tcW w:w="4890" w:type="dxa"/>
          </w:tcPr>
          <w:p w:rsidR="00363EEF" w:rsidRPr="00B26B85" w:rsidRDefault="00363EEF" w:rsidP="00363EEF">
            <w:pPr>
              <w:pStyle w:val="TableParagraph"/>
              <w:rPr>
                <w:sz w:val="24"/>
              </w:rPr>
            </w:pPr>
            <w:r w:rsidRPr="00B26B85">
              <w:rPr>
                <w:sz w:val="24"/>
              </w:rPr>
              <w:t>Знакомство с разделом Н. Сладков</w:t>
            </w:r>
          </w:p>
          <w:p w:rsidR="00363EEF" w:rsidRPr="00B26B85" w:rsidRDefault="00363EEF" w:rsidP="00363EEF">
            <w:pPr>
              <w:pStyle w:val="TableParagraph"/>
              <w:rPr>
                <w:sz w:val="24"/>
              </w:rPr>
            </w:pPr>
            <w:r w:rsidRPr="00B26B85">
              <w:rPr>
                <w:sz w:val="24"/>
              </w:rPr>
              <w:t xml:space="preserve">«Они и мы», Б. </w:t>
            </w:r>
            <w:proofErr w:type="spellStart"/>
            <w:r w:rsidRPr="00B26B85">
              <w:rPr>
                <w:sz w:val="24"/>
              </w:rPr>
              <w:t>Заходер</w:t>
            </w:r>
            <w:proofErr w:type="spellEnd"/>
            <w:r w:rsidRPr="00B26B85">
              <w:rPr>
                <w:sz w:val="24"/>
              </w:rPr>
              <w:t xml:space="preserve">. «Плачет киска в коридоре...», И. Пивоварова. «Жила-была собака...», В. Берестов. «Кошкин щенок», М. Пришвин. «Ребята и утята», Е. </w:t>
            </w:r>
            <w:proofErr w:type="spellStart"/>
            <w:r w:rsidRPr="00B26B85">
              <w:rPr>
                <w:sz w:val="24"/>
              </w:rPr>
              <w:t>Чарушин</w:t>
            </w:r>
            <w:proofErr w:type="spellEnd"/>
            <w:r w:rsidRPr="00B26B85">
              <w:rPr>
                <w:sz w:val="24"/>
              </w:rPr>
              <w:t>. «Страшный рассказ», Б. Житков. «Храбрый утенок», В. Бианки «Музыкант»,</w:t>
            </w:r>
          </w:p>
          <w:p w:rsidR="00363EEF" w:rsidRDefault="00363EEF" w:rsidP="00363EEF">
            <w:pPr>
              <w:pStyle w:val="TableParagraph"/>
              <w:rPr>
                <w:b/>
                <w:sz w:val="24"/>
              </w:rPr>
            </w:pPr>
            <w:r w:rsidRPr="00B26B85">
              <w:rPr>
                <w:sz w:val="24"/>
              </w:rPr>
              <w:t>«Сова»</w:t>
            </w:r>
          </w:p>
        </w:tc>
        <w:tc>
          <w:tcPr>
            <w:tcW w:w="4608" w:type="dxa"/>
          </w:tcPr>
          <w:p w:rsidR="00363EEF" w:rsidRDefault="00363EEF" w:rsidP="00363EEF">
            <w:pPr>
              <w:pStyle w:val="TableParagraph"/>
              <w:ind w:left="110" w:right="241"/>
              <w:rPr>
                <w:sz w:val="24"/>
              </w:rPr>
            </w:pPr>
            <w:r>
              <w:rPr>
                <w:sz w:val="24"/>
              </w:rPr>
              <w:t>--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прочитанного;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интонацию, темп чтения и необходимые паузы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особенностями текста;</w:t>
            </w:r>
          </w:p>
          <w:p w:rsidR="00363EEF" w:rsidRDefault="00363EEF" w:rsidP="00363EEF">
            <w:pPr>
              <w:pStyle w:val="TableParagraph"/>
              <w:ind w:left="110" w:right="901"/>
              <w:rPr>
                <w:sz w:val="24"/>
              </w:rPr>
            </w:pPr>
            <w:r>
              <w:rPr>
                <w:sz w:val="24"/>
              </w:rPr>
              <w:t>-читать художественные произведения по ролям 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цепочке,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опираясь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маркирование;</w:t>
            </w:r>
          </w:p>
          <w:p w:rsidR="00363EEF" w:rsidRDefault="00363EEF" w:rsidP="00363EE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-эмоционально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адекватно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</w:p>
          <w:p w:rsidR="00363EEF" w:rsidRDefault="00363EEF" w:rsidP="00363EE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определённые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4252" w:type="dxa"/>
          </w:tcPr>
          <w:p w:rsidR="00363EEF" w:rsidRDefault="00FD0C21" w:rsidP="00363EEF">
            <w:hyperlink r:id="rId15" w:history="1">
              <w:r w:rsidR="00363EEF" w:rsidRPr="00E7573F">
                <w:rPr>
                  <w:rStyle w:val="aa"/>
                </w:rPr>
                <w:t>https://resh.edu.ru/subject/32/2/</w:t>
              </w:r>
            </w:hyperlink>
            <w:r w:rsidR="00363EEF">
              <w:t xml:space="preserve"> </w:t>
            </w:r>
          </w:p>
        </w:tc>
      </w:tr>
      <w:tr w:rsidR="00363EEF" w:rsidTr="00363EEF">
        <w:trPr>
          <w:trHeight w:val="2207"/>
        </w:trPr>
        <w:tc>
          <w:tcPr>
            <w:tcW w:w="1596" w:type="dxa"/>
          </w:tcPr>
          <w:p w:rsidR="00363EEF" w:rsidRDefault="00363EEF" w:rsidP="00363EE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журналов</w:t>
            </w:r>
          </w:p>
        </w:tc>
        <w:tc>
          <w:tcPr>
            <w:tcW w:w="4890" w:type="dxa"/>
          </w:tcPr>
          <w:p w:rsidR="00363EEF" w:rsidRPr="00B26B85" w:rsidRDefault="00363EEF" w:rsidP="00363EEF">
            <w:pPr>
              <w:pStyle w:val="TableParagraph"/>
              <w:rPr>
                <w:sz w:val="23"/>
              </w:rPr>
            </w:pPr>
            <w:r w:rsidRPr="00B26B85">
              <w:rPr>
                <w:sz w:val="23"/>
              </w:rPr>
              <w:t>Знакомство с разделом Д. Хармс.</w:t>
            </w:r>
          </w:p>
          <w:p w:rsidR="00363EEF" w:rsidRPr="00B26B85" w:rsidRDefault="00363EEF" w:rsidP="00363EEF">
            <w:pPr>
              <w:pStyle w:val="TableParagraph"/>
              <w:rPr>
                <w:sz w:val="23"/>
              </w:rPr>
            </w:pPr>
            <w:r w:rsidRPr="00B26B85">
              <w:rPr>
                <w:sz w:val="23"/>
              </w:rPr>
              <w:t>«Игра», «Вы знаете?..»; Д. Хармс, С. Маршак. «Веселые чижи»;</w:t>
            </w:r>
          </w:p>
          <w:p w:rsidR="00363EEF" w:rsidRPr="00B26B85" w:rsidRDefault="00363EEF" w:rsidP="00363EEF">
            <w:pPr>
              <w:pStyle w:val="TableParagraph"/>
              <w:rPr>
                <w:sz w:val="23"/>
              </w:rPr>
            </w:pPr>
            <w:r w:rsidRPr="00B26B85">
              <w:rPr>
                <w:sz w:val="23"/>
              </w:rPr>
              <w:t>Д. Хармс. «Что это было?»;</w:t>
            </w:r>
          </w:p>
          <w:p w:rsidR="00363EEF" w:rsidRPr="00B26B85" w:rsidRDefault="00363EEF" w:rsidP="00363EEF">
            <w:pPr>
              <w:pStyle w:val="TableParagraph"/>
              <w:rPr>
                <w:sz w:val="23"/>
              </w:rPr>
            </w:pPr>
            <w:r w:rsidRPr="00B26B85">
              <w:rPr>
                <w:sz w:val="23"/>
              </w:rPr>
              <w:t xml:space="preserve">Н. </w:t>
            </w:r>
            <w:proofErr w:type="spellStart"/>
            <w:r w:rsidRPr="00B26B85">
              <w:rPr>
                <w:sz w:val="23"/>
              </w:rPr>
              <w:t>Гернет</w:t>
            </w:r>
            <w:proofErr w:type="spellEnd"/>
            <w:r w:rsidRPr="00B26B85">
              <w:rPr>
                <w:sz w:val="23"/>
              </w:rPr>
              <w:t>, Д. Хармс. «Очень-очень вкусный пирог»; Ю. Владимиров.</w:t>
            </w:r>
          </w:p>
          <w:p w:rsidR="00363EEF" w:rsidRPr="00B26B85" w:rsidRDefault="00363EEF" w:rsidP="00363EEF">
            <w:pPr>
              <w:pStyle w:val="TableParagraph"/>
              <w:rPr>
                <w:sz w:val="23"/>
              </w:rPr>
            </w:pPr>
            <w:r w:rsidRPr="00B26B85">
              <w:rPr>
                <w:sz w:val="23"/>
              </w:rPr>
              <w:t>«Чудаки»; А. Введенский.</w:t>
            </w:r>
          </w:p>
          <w:p w:rsidR="00363EEF" w:rsidRDefault="00363EEF" w:rsidP="00363EEF">
            <w:pPr>
              <w:pStyle w:val="TableParagraph"/>
              <w:rPr>
                <w:b/>
                <w:sz w:val="24"/>
              </w:rPr>
            </w:pPr>
            <w:r w:rsidRPr="00B26B85">
              <w:rPr>
                <w:sz w:val="23"/>
              </w:rPr>
              <w:t>«Ученый Петя», «Лошадка»</w:t>
            </w:r>
          </w:p>
        </w:tc>
        <w:tc>
          <w:tcPr>
            <w:tcW w:w="4608" w:type="dxa"/>
          </w:tcPr>
          <w:p w:rsidR="00363EEF" w:rsidRDefault="00363EEF" w:rsidP="00363EEF">
            <w:pPr>
              <w:pStyle w:val="TableParagraph"/>
              <w:ind w:left="110" w:right="357"/>
              <w:rPr>
                <w:sz w:val="24"/>
              </w:rPr>
            </w:pPr>
            <w:r>
              <w:rPr>
                <w:sz w:val="24"/>
              </w:rPr>
              <w:t>-читать про себя в процессе первичного ознакомительного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чтения, выборочного чтения и повторного изучающего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уже выделенным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ключевым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словам;</w:t>
            </w:r>
          </w:p>
          <w:p w:rsidR="00363EEF" w:rsidRDefault="00363EEF" w:rsidP="00363EEF">
            <w:pPr>
              <w:pStyle w:val="TableParagraph"/>
              <w:ind w:left="110" w:right="174"/>
              <w:rPr>
                <w:sz w:val="24"/>
              </w:rPr>
            </w:pPr>
            <w:r>
              <w:rPr>
                <w:sz w:val="24"/>
              </w:rPr>
              <w:t>-строить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короткое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монологическое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развёрнутый ответ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 учителя;</w:t>
            </w:r>
          </w:p>
          <w:p w:rsidR="00363EEF" w:rsidRDefault="00363EEF" w:rsidP="00363EEF">
            <w:pPr>
              <w:pStyle w:val="TableParagraph"/>
              <w:spacing w:line="270" w:lineRule="atLeast"/>
              <w:ind w:left="110" w:right="257"/>
              <w:rPr>
                <w:sz w:val="24"/>
              </w:rPr>
            </w:pPr>
            <w:r>
              <w:rPr>
                <w:sz w:val="24"/>
              </w:rPr>
              <w:t>-слушать собеседника (учителя и одноклассников):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прозвучавший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чужой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</w:p>
        </w:tc>
        <w:tc>
          <w:tcPr>
            <w:tcW w:w="4252" w:type="dxa"/>
          </w:tcPr>
          <w:p w:rsidR="00363EEF" w:rsidRDefault="00FD0C21" w:rsidP="00363EEF">
            <w:hyperlink r:id="rId16" w:history="1">
              <w:r w:rsidR="00363EEF" w:rsidRPr="00E7573F">
                <w:rPr>
                  <w:rStyle w:val="aa"/>
                </w:rPr>
                <w:t>https://resh.edu.ru/subject/32/2/</w:t>
              </w:r>
            </w:hyperlink>
            <w:r w:rsidR="00363EEF">
              <w:t xml:space="preserve"> </w:t>
            </w:r>
          </w:p>
        </w:tc>
      </w:tr>
      <w:tr w:rsidR="00363EEF" w:rsidTr="00363EEF">
        <w:trPr>
          <w:trHeight w:val="1934"/>
        </w:trPr>
        <w:tc>
          <w:tcPr>
            <w:tcW w:w="1596" w:type="dxa"/>
          </w:tcPr>
          <w:p w:rsidR="00363EEF" w:rsidRDefault="00363EE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Люблю природу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русскую.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Зима</w:t>
            </w:r>
          </w:p>
        </w:tc>
        <w:tc>
          <w:tcPr>
            <w:tcW w:w="4890" w:type="dxa"/>
          </w:tcPr>
          <w:p w:rsidR="00363EEF" w:rsidRPr="00B26B85" w:rsidRDefault="00363EEF" w:rsidP="00B26B85">
            <w:pPr>
              <w:pStyle w:val="TableParagraph"/>
              <w:rPr>
                <w:sz w:val="24"/>
                <w:szCs w:val="24"/>
              </w:rPr>
            </w:pPr>
            <w:r w:rsidRPr="00B26B85">
              <w:rPr>
                <w:sz w:val="24"/>
                <w:szCs w:val="24"/>
              </w:rPr>
              <w:t>Знакомство с разделом И. Бунин.</w:t>
            </w:r>
          </w:p>
          <w:p w:rsidR="00363EEF" w:rsidRPr="00B26B85" w:rsidRDefault="00363EEF" w:rsidP="00B26B85">
            <w:pPr>
              <w:pStyle w:val="TableParagraph"/>
              <w:rPr>
                <w:sz w:val="24"/>
                <w:szCs w:val="24"/>
              </w:rPr>
            </w:pPr>
            <w:r w:rsidRPr="00B26B85">
              <w:rPr>
                <w:sz w:val="24"/>
                <w:szCs w:val="24"/>
              </w:rPr>
              <w:t>«Зимним холодом...», К. Бальмонт.</w:t>
            </w:r>
          </w:p>
          <w:p w:rsidR="00363EEF" w:rsidRPr="00B26B85" w:rsidRDefault="00363EEF" w:rsidP="00B26B85">
            <w:pPr>
              <w:pStyle w:val="TableParagraph"/>
              <w:rPr>
                <w:sz w:val="24"/>
                <w:szCs w:val="24"/>
              </w:rPr>
            </w:pPr>
            <w:r w:rsidRPr="00B26B85">
              <w:rPr>
                <w:sz w:val="24"/>
                <w:szCs w:val="24"/>
              </w:rPr>
              <w:t>«</w:t>
            </w:r>
            <w:proofErr w:type="gramStart"/>
            <w:r w:rsidRPr="00B26B85">
              <w:rPr>
                <w:sz w:val="24"/>
                <w:szCs w:val="24"/>
              </w:rPr>
              <w:t>Светло-пушистая</w:t>
            </w:r>
            <w:proofErr w:type="gramEnd"/>
            <w:r w:rsidRPr="00B26B85">
              <w:rPr>
                <w:sz w:val="24"/>
                <w:szCs w:val="24"/>
              </w:rPr>
              <w:t>...», Я. Аким.</w:t>
            </w:r>
          </w:p>
          <w:p w:rsidR="00363EEF" w:rsidRPr="00B26B85" w:rsidRDefault="00363EEF" w:rsidP="00B26B85">
            <w:pPr>
              <w:pStyle w:val="TableParagraph"/>
              <w:rPr>
                <w:sz w:val="24"/>
                <w:szCs w:val="24"/>
              </w:rPr>
            </w:pPr>
            <w:r w:rsidRPr="00B26B85">
              <w:rPr>
                <w:sz w:val="24"/>
                <w:szCs w:val="24"/>
              </w:rPr>
              <w:t>«Утром кот...», Ф. Тютчев.</w:t>
            </w:r>
          </w:p>
          <w:p w:rsidR="00363EEF" w:rsidRPr="00B26B85" w:rsidRDefault="00363EEF" w:rsidP="00B26B85">
            <w:pPr>
              <w:pStyle w:val="TableParagraph"/>
              <w:rPr>
                <w:sz w:val="24"/>
                <w:szCs w:val="24"/>
              </w:rPr>
            </w:pPr>
            <w:r w:rsidRPr="00B26B85">
              <w:rPr>
                <w:sz w:val="24"/>
                <w:szCs w:val="24"/>
              </w:rPr>
              <w:t>«Чародейкою Зимою...», С. Есенин. «Поет зима —</w:t>
            </w:r>
          </w:p>
          <w:p w:rsidR="00363EEF" w:rsidRDefault="00363EEF" w:rsidP="00B26B85">
            <w:pPr>
              <w:pStyle w:val="TableParagraph"/>
              <w:rPr>
                <w:b/>
                <w:sz w:val="24"/>
              </w:rPr>
            </w:pPr>
            <w:r w:rsidRPr="00B26B85">
              <w:rPr>
                <w:sz w:val="24"/>
                <w:szCs w:val="24"/>
              </w:rPr>
              <w:t xml:space="preserve">аукает...», «Береза». Русская народная сказка «Два Мороза», С. Михалков. «Новогодняя быль»; А. </w:t>
            </w:r>
            <w:proofErr w:type="spellStart"/>
            <w:r w:rsidRPr="00B26B85">
              <w:rPr>
                <w:sz w:val="24"/>
                <w:szCs w:val="24"/>
              </w:rPr>
              <w:t>Барто</w:t>
            </w:r>
            <w:proofErr w:type="spellEnd"/>
            <w:r w:rsidRPr="00B26B85">
              <w:rPr>
                <w:sz w:val="24"/>
                <w:szCs w:val="24"/>
              </w:rPr>
              <w:t>. «Дело было в январе…»; С. Дрожжин. «Улицей гуляет…»</w:t>
            </w:r>
          </w:p>
        </w:tc>
        <w:tc>
          <w:tcPr>
            <w:tcW w:w="4608" w:type="dxa"/>
          </w:tcPr>
          <w:p w:rsidR="00363EEF" w:rsidRDefault="00363EEF">
            <w:pPr>
              <w:pStyle w:val="TableParagraph"/>
              <w:ind w:left="110" w:right="717"/>
              <w:rPr>
                <w:sz w:val="24"/>
              </w:rPr>
            </w:pPr>
            <w:r>
              <w:rPr>
                <w:sz w:val="24"/>
              </w:rPr>
              <w:t>-читать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вслух,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постепенно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увеличивая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скорость чтения в соответствии с индивидуальными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возможностями;</w:t>
            </w:r>
          </w:p>
          <w:p w:rsidR="00363EEF" w:rsidRDefault="00363EEF">
            <w:pPr>
              <w:pStyle w:val="TableParagraph"/>
              <w:ind w:left="110" w:right="357"/>
              <w:rPr>
                <w:sz w:val="24"/>
              </w:rPr>
            </w:pPr>
            <w:r>
              <w:rPr>
                <w:sz w:val="24"/>
              </w:rPr>
              <w:t>-читать про себя в процессе первичного ознакомительного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чтения, выборочного чтения и повторного изучающего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уже выделенным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ключевым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словам;</w:t>
            </w:r>
          </w:p>
          <w:p w:rsidR="00363EEF" w:rsidRDefault="00363EE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-строить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короткое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монологическое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высказывание: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краткий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252" w:type="dxa"/>
          </w:tcPr>
          <w:p w:rsidR="00363EEF" w:rsidRDefault="00FD0C21">
            <w:pPr>
              <w:pStyle w:val="TableParagraph"/>
              <w:ind w:left="110" w:right="717"/>
              <w:rPr>
                <w:sz w:val="24"/>
              </w:rPr>
            </w:pPr>
            <w:hyperlink r:id="rId17" w:history="1">
              <w:r w:rsidR="00363EEF" w:rsidRPr="00E7573F">
                <w:rPr>
                  <w:rStyle w:val="aa"/>
                  <w:sz w:val="24"/>
                </w:rPr>
                <w:t>https://resh.edu.ru/subject/32/2/</w:t>
              </w:r>
            </w:hyperlink>
            <w:r w:rsidR="00363EEF">
              <w:rPr>
                <w:sz w:val="24"/>
              </w:rPr>
              <w:t xml:space="preserve"> </w:t>
            </w:r>
          </w:p>
        </w:tc>
      </w:tr>
    </w:tbl>
    <w:p w:rsidR="008705C2" w:rsidRDefault="008705C2">
      <w:pPr>
        <w:spacing w:line="264" w:lineRule="exact"/>
        <w:rPr>
          <w:sz w:val="24"/>
        </w:rPr>
        <w:sectPr w:rsidR="008705C2">
          <w:pgSz w:w="16840" w:h="11910" w:orient="landscape"/>
          <w:pgMar w:top="840" w:right="420" w:bottom="280" w:left="920" w:header="720" w:footer="720" w:gutter="0"/>
          <w:cols w:space="720"/>
        </w:sectPr>
      </w:pPr>
    </w:p>
    <w:tbl>
      <w:tblPr>
        <w:tblStyle w:val="TableNormal"/>
        <w:tblW w:w="1548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6"/>
        <w:gridCol w:w="4536"/>
        <w:gridCol w:w="4962"/>
        <w:gridCol w:w="4394"/>
      </w:tblGrid>
      <w:tr w:rsidR="00363EEF" w:rsidTr="00363EEF">
        <w:trPr>
          <w:trHeight w:val="1103"/>
        </w:trPr>
        <w:tc>
          <w:tcPr>
            <w:tcW w:w="1596" w:type="dxa"/>
          </w:tcPr>
          <w:p w:rsidR="00363EEF" w:rsidRDefault="00363EEF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363EEF" w:rsidRDefault="00363EEF">
            <w:pPr>
              <w:pStyle w:val="TableParagraph"/>
              <w:rPr>
                <w:sz w:val="24"/>
              </w:rPr>
            </w:pPr>
          </w:p>
        </w:tc>
        <w:tc>
          <w:tcPr>
            <w:tcW w:w="4962" w:type="dxa"/>
          </w:tcPr>
          <w:p w:rsidR="00363EEF" w:rsidRDefault="00363EE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развёрнутый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учителя;</w:t>
            </w:r>
          </w:p>
          <w:p w:rsidR="00363EEF" w:rsidRDefault="00363EEF">
            <w:pPr>
              <w:pStyle w:val="TableParagraph"/>
              <w:spacing w:line="270" w:lineRule="atLeast"/>
              <w:ind w:left="110" w:right="257"/>
              <w:rPr>
                <w:sz w:val="24"/>
              </w:rPr>
            </w:pPr>
            <w:r>
              <w:rPr>
                <w:sz w:val="24"/>
              </w:rPr>
              <w:t>-слушать собеседника (учителя и одноклассников):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уже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прозвучавший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чужой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</w:p>
        </w:tc>
        <w:tc>
          <w:tcPr>
            <w:tcW w:w="4394" w:type="dxa"/>
          </w:tcPr>
          <w:p w:rsidR="00363EEF" w:rsidRDefault="00363EEF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</w:tr>
      <w:tr w:rsidR="00363EEF" w:rsidTr="00363EEF">
        <w:trPr>
          <w:trHeight w:val="3864"/>
        </w:trPr>
        <w:tc>
          <w:tcPr>
            <w:tcW w:w="1596" w:type="dxa"/>
          </w:tcPr>
          <w:p w:rsidR="00363EEF" w:rsidRDefault="00363EEF" w:rsidP="00363EE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Писатели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</w:p>
        </w:tc>
        <w:tc>
          <w:tcPr>
            <w:tcW w:w="4536" w:type="dxa"/>
          </w:tcPr>
          <w:p w:rsidR="00363EEF" w:rsidRPr="00B26B85" w:rsidRDefault="00363EEF" w:rsidP="00363EEF">
            <w:pPr>
              <w:pStyle w:val="TableParagraph"/>
              <w:spacing w:before="1"/>
              <w:rPr>
                <w:sz w:val="24"/>
              </w:rPr>
            </w:pPr>
            <w:r w:rsidRPr="00B26B85">
              <w:rPr>
                <w:sz w:val="24"/>
              </w:rPr>
              <w:t>Знакомство с разделом К. И.</w:t>
            </w:r>
          </w:p>
          <w:p w:rsidR="00363EEF" w:rsidRPr="00B26B85" w:rsidRDefault="00363EEF" w:rsidP="00363EEF">
            <w:pPr>
              <w:pStyle w:val="TableParagraph"/>
              <w:spacing w:before="1"/>
              <w:rPr>
                <w:sz w:val="24"/>
              </w:rPr>
            </w:pPr>
            <w:r w:rsidRPr="00B26B85">
              <w:rPr>
                <w:sz w:val="24"/>
              </w:rPr>
              <w:t>Чуковский. Сказки. «Путаница»,</w:t>
            </w:r>
          </w:p>
          <w:p w:rsidR="00363EEF" w:rsidRPr="00B26B85" w:rsidRDefault="00363EEF" w:rsidP="00363EEF">
            <w:pPr>
              <w:pStyle w:val="TableParagraph"/>
              <w:spacing w:before="1"/>
              <w:rPr>
                <w:sz w:val="24"/>
              </w:rPr>
            </w:pPr>
            <w:r w:rsidRPr="00B26B85">
              <w:rPr>
                <w:sz w:val="24"/>
              </w:rPr>
              <w:t>«Радость», «</w:t>
            </w:r>
            <w:proofErr w:type="spellStart"/>
            <w:r w:rsidRPr="00B26B85">
              <w:rPr>
                <w:sz w:val="24"/>
              </w:rPr>
              <w:t>Федорино</w:t>
            </w:r>
            <w:proofErr w:type="spellEnd"/>
            <w:r w:rsidRPr="00B26B85">
              <w:rPr>
                <w:sz w:val="24"/>
              </w:rPr>
              <w:t xml:space="preserve"> горе». С. Маршак «Кот и </w:t>
            </w:r>
            <w:proofErr w:type="gramStart"/>
            <w:r w:rsidRPr="00B26B85">
              <w:rPr>
                <w:sz w:val="24"/>
              </w:rPr>
              <w:t>лодыри</w:t>
            </w:r>
            <w:proofErr w:type="gramEnd"/>
            <w:r w:rsidRPr="00B26B85">
              <w:rPr>
                <w:sz w:val="24"/>
              </w:rPr>
              <w:t xml:space="preserve">». С. В. Михалков «Мой секрет», «Сила воли», «Мой щенок», А.Л. </w:t>
            </w:r>
            <w:proofErr w:type="spellStart"/>
            <w:r w:rsidRPr="00B26B85">
              <w:rPr>
                <w:sz w:val="24"/>
              </w:rPr>
              <w:t>Барто</w:t>
            </w:r>
            <w:proofErr w:type="spellEnd"/>
          </w:p>
          <w:p w:rsidR="00363EEF" w:rsidRPr="00B26B85" w:rsidRDefault="00363EEF" w:rsidP="00363EEF">
            <w:pPr>
              <w:pStyle w:val="TableParagraph"/>
              <w:spacing w:before="1"/>
              <w:rPr>
                <w:sz w:val="24"/>
              </w:rPr>
            </w:pPr>
            <w:r w:rsidRPr="00B26B85">
              <w:rPr>
                <w:sz w:val="24"/>
              </w:rPr>
              <w:t>«Верёвочка», «Мы не заметили ужа», «Вовка – добрая душа». Юмористические рассказы</w:t>
            </w:r>
          </w:p>
          <w:p w:rsidR="00363EEF" w:rsidRDefault="00363EEF" w:rsidP="00363EEF">
            <w:pPr>
              <w:pStyle w:val="TableParagraph"/>
              <w:spacing w:before="1"/>
              <w:rPr>
                <w:b/>
                <w:sz w:val="24"/>
              </w:rPr>
            </w:pPr>
            <w:proofErr w:type="spellStart"/>
            <w:r w:rsidRPr="00B26B85">
              <w:rPr>
                <w:sz w:val="24"/>
              </w:rPr>
              <w:t>Н.Н.Носова</w:t>
            </w:r>
            <w:proofErr w:type="spellEnd"/>
            <w:r w:rsidRPr="00B26B85">
              <w:rPr>
                <w:sz w:val="24"/>
              </w:rPr>
              <w:t xml:space="preserve"> «Затейники», «Живая шляпа», «На горке»</w:t>
            </w:r>
          </w:p>
        </w:tc>
        <w:tc>
          <w:tcPr>
            <w:tcW w:w="4962" w:type="dxa"/>
          </w:tcPr>
          <w:p w:rsidR="00363EEF" w:rsidRDefault="00363EEF" w:rsidP="00363EEF">
            <w:pPr>
              <w:pStyle w:val="TableParagraph"/>
              <w:ind w:left="110" w:right="740"/>
              <w:rPr>
                <w:sz w:val="24"/>
              </w:rPr>
            </w:pPr>
            <w:r>
              <w:rPr>
                <w:sz w:val="24"/>
              </w:rPr>
              <w:t>---называть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литературы;</w:t>
            </w:r>
          </w:p>
          <w:p w:rsidR="00363EEF" w:rsidRDefault="00363EEF" w:rsidP="00363EEF">
            <w:pPr>
              <w:pStyle w:val="TableParagraph"/>
              <w:ind w:left="110" w:right="819"/>
              <w:rPr>
                <w:sz w:val="24"/>
              </w:rPr>
            </w:pPr>
            <w:r>
              <w:rPr>
                <w:sz w:val="24"/>
              </w:rPr>
              <w:t>-называть имена 2-3 современных писателей (поэтов);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перечислять названия произведений и коротко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пересказывать 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содержание;</w:t>
            </w:r>
          </w:p>
          <w:p w:rsidR="00363EEF" w:rsidRDefault="00363EEF" w:rsidP="00363EE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-перечислять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любимого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коротко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содержание;</w:t>
            </w:r>
          </w:p>
          <w:p w:rsidR="00363EEF" w:rsidRDefault="00363EEF" w:rsidP="00363EEF">
            <w:pPr>
              <w:pStyle w:val="TableParagraph"/>
              <w:ind w:left="110" w:right="255"/>
              <w:rPr>
                <w:sz w:val="24"/>
              </w:rPr>
            </w:pPr>
            <w:r>
              <w:rPr>
                <w:sz w:val="24"/>
              </w:rPr>
              <w:t>-определять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учителя);</w:t>
            </w:r>
          </w:p>
          <w:p w:rsidR="00363EEF" w:rsidRDefault="00363EEF" w:rsidP="00363EEF">
            <w:pPr>
              <w:pStyle w:val="TableParagraph"/>
              <w:ind w:left="110" w:right="765"/>
              <w:rPr>
                <w:sz w:val="24"/>
              </w:rPr>
            </w:pPr>
            <w:r>
              <w:rPr>
                <w:sz w:val="24"/>
              </w:rPr>
              <w:t>-оценивать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портреты, речь)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поступки;</w:t>
            </w:r>
          </w:p>
          <w:p w:rsidR="00363EEF" w:rsidRDefault="00363EEF" w:rsidP="00363EE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произведения;</w:t>
            </w:r>
          </w:p>
          <w:p w:rsidR="00363EEF" w:rsidRDefault="00363EEF" w:rsidP="00363EEF">
            <w:pPr>
              <w:pStyle w:val="TableParagraph"/>
              <w:spacing w:line="270" w:lineRule="atLeast"/>
              <w:ind w:left="110" w:right="275"/>
              <w:rPr>
                <w:sz w:val="24"/>
              </w:rPr>
            </w:pPr>
            <w:r>
              <w:rPr>
                <w:sz w:val="24"/>
              </w:rPr>
              <w:t>-пользоваться Толковым словарём для выяснения значений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4394" w:type="dxa"/>
          </w:tcPr>
          <w:p w:rsidR="00363EEF" w:rsidRDefault="00FD0C21" w:rsidP="00363EEF">
            <w:hyperlink r:id="rId18" w:history="1">
              <w:r w:rsidR="00363EEF" w:rsidRPr="00E7573F">
                <w:rPr>
                  <w:rStyle w:val="aa"/>
                </w:rPr>
                <w:t>https://resh.edu.ru/subject/32/2/</w:t>
              </w:r>
            </w:hyperlink>
            <w:r w:rsidR="00363EEF">
              <w:t xml:space="preserve"> </w:t>
            </w:r>
          </w:p>
        </w:tc>
      </w:tr>
      <w:tr w:rsidR="00363EEF" w:rsidTr="00363EEF">
        <w:trPr>
          <w:trHeight w:val="1932"/>
        </w:trPr>
        <w:tc>
          <w:tcPr>
            <w:tcW w:w="1596" w:type="dxa"/>
          </w:tcPr>
          <w:p w:rsidR="00363EEF" w:rsidRDefault="00363EEF" w:rsidP="00363EE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</w:p>
        </w:tc>
        <w:tc>
          <w:tcPr>
            <w:tcW w:w="4536" w:type="dxa"/>
          </w:tcPr>
          <w:p w:rsidR="00363EEF" w:rsidRDefault="00363EEF" w:rsidP="00363EEF">
            <w:pPr>
              <w:pStyle w:val="TableParagraph"/>
              <w:ind w:left="106" w:right="1224"/>
              <w:rPr>
                <w:sz w:val="24"/>
              </w:rPr>
            </w:pPr>
            <w:r>
              <w:rPr>
                <w:sz w:val="24"/>
              </w:rPr>
              <w:t>Знакомство с разделом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Берестов. «За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игрой»,</w:t>
            </w:r>
          </w:p>
          <w:p w:rsidR="00363EEF" w:rsidRDefault="00363EEF" w:rsidP="00363EEF">
            <w:pPr>
              <w:pStyle w:val="TableParagraph"/>
              <w:ind w:left="106" w:right="145"/>
              <w:rPr>
                <w:sz w:val="24"/>
              </w:rPr>
            </w:pPr>
            <w:r>
              <w:rPr>
                <w:sz w:val="24"/>
              </w:rPr>
              <w:t xml:space="preserve">Э. </w:t>
            </w:r>
            <w:proofErr w:type="spellStart"/>
            <w:r>
              <w:rPr>
                <w:sz w:val="24"/>
              </w:rPr>
              <w:t>Мошковская</w:t>
            </w:r>
            <w:proofErr w:type="spellEnd"/>
            <w:r>
              <w:rPr>
                <w:sz w:val="24"/>
              </w:rPr>
              <w:t>. «Я ушел в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обиду...», В. Берестов. «Гляжу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высоты...»,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Лунин.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Вовка»,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Н. Булгаков. «Анна, не грусти!»,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 Ермолаев. «Два пирожных», 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Осеева.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«Волшебное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слово»,</w:t>
            </w:r>
          </w:p>
          <w:p w:rsidR="00363EEF" w:rsidRDefault="00363EEF" w:rsidP="00363EE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«Хорошее», «Почему?»</w:t>
            </w:r>
          </w:p>
        </w:tc>
        <w:tc>
          <w:tcPr>
            <w:tcW w:w="4962" w:type="dxa"/>
          </w:tcPr>
          <w:p w:rsidR="00363EEF" w:rsidRDefault="00363EEF" w:rsidP="00363EEF">
            <w:pPr>
              <w:pStyle w:val="TableParagraph"/>
              <w:ind w:left="110" w:right="380"/>
              <w:rPr>
                <w:sz w:val="24"/>
              </w:rPr>
            </w:pPr>
            <w:r>
              <w:rPr>
                <w:sz w:val="24"/>
              </w:rPr>
              <w:t>-понимать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прочитанного;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интонацию, темп чтения и необходимые паузы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особенностями текста;</w:t>
            </w:r>
          </w:p>
          <w:p w:rsidR="00363EEF" w:rsidRDefault="00363EEF" w:rsidP="00363EEF">
            <w:pPr>
              <w:pStyle w:val="TableParagraph"/>
              <w:ind w:left="110" w:right="437"/>
              <w:rPr>
                <w:sz w:val="24"/>
              </w:rPr>
            </w:pPr>
            <w:r>
              <w:rPr>
                <w:sz w:val="24"/>
              </w:rPr>
              <w:t>-читать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цепочке,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опираясь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цветовое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маркирование;</w:t>
            </w:r>
          </w:p>
          <w:p w:rsidR="00363EEF" w:rsidRDefault="00363EEF" w:rsidP="00363EE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-эмоционально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адекватно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</w:p>
          <w:p w:rsidR="00363EEF" w:rsidRDefault="00363EEF" w:rsidP="00363EE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определённые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</w:p>
        </w:tc>
        <w:tc>
          <w:tcPr>
            <w:tcW w:w="4394" w:type="dxa"/>
          </w:tcPr>
          <w:p w:rsidR="00363EEF" w:rsidRDefault="00FD0C21" w:rsidP="00363EEF">
            <w:hyperlink r:id="rId19" w:history="1">
              <w:r w:rsidR="00363EEF" w:rsidRPr="00E7573F">
                <w:rPr>
                  <w:rStyle w:val="aa"/>
                </w:rPr>
                <w:t>https://resh.edu.ru/subject/32/2/</w:t>
              </w:r>
            </w:hyperlink>
            <w:r w:rsidR="00363EEF">
              <w:t xml:space="preserve"> </w:t>
            </w:r>
          </w:p>
        </w:tc>
      </w:tr>
      <w:tr w:rsidR="00363EEF" w:rsidTr="00363EEF">
        <w:trPr>
          <w:trHeight w:val="1658"/>
        </w:trPr>
        <w:tc>
          <w:tcPr>
            <w:tcW w:w="1596" w:type="dxa"/>
          </w:tcPr>
          <w:p w:rsidR="00363EEF" w:rsidRDefault="00363EEF" w:rsidP="00363EE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Люблю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русскую.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Весна</w:t>
            </w:r>
          </w:p>
        </w:tc>
        <w:tc>
          <w:tcPr>
            <w:tcW w:w="4536" w:type="dxa"/>
          </w:tcPr>
          <w:p w:rsidR="00363EEF" w:rsidRDefault="00363EEF" w:rsidP="00363EEF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Тютчев.</w:t>
            </w:r>
          </w:p>
          <w:p w:rsidR="00363EEF" w:rsidRDefault="00363EEF" w:rsidP="00363EE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«Зима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недаром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злится…»,</w:t>
            </w:r>
          </w:p>
          <w:p w:rsidR="00363EEF" w:rsidRDefault="00363EEF" w:rsidP="00363EE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«Весенние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воды»,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Плещеев</w:t>
            </w:r>
          </w:p>
          <w:p w:rsidR="00363EEF" w:rsidRDefault="00363EEF" w:rsidP="00363EEF">
            <w:pPr>
              <w:pStyle w:val="TableParagraph"/>
              <w:ind w:left="106" w:right="257"/>
              <w:rPr>
                <w:sz w:val="24"/>
              </w:rPr>
            </w:pPr>
            <w:r>
              <w:rPr>
                <w:sz w:val="24"/>
              </w:rPr>
              <w:t>«Весна», «Сельская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песенка»,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бурю»; А. Блок. «На лугу»; 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Маршак. «Снег теперь уже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тот…»; И. Бунин. </w:t>
            </w:r>
            <w:r>
              <w:rPr>
                <w:sz w:val="24"/>
              </w:rPr>
              <w:lastRenderedPageBreak/>
              <w:t>«Матери»; 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Благинина. «Посидим в тишине»;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Э. </w:t>
            </w:r>
            <w:proofErr w:type="spellStart"/>
            <w:r>
              <w:rPr>
                <w:sz w:val="24"/>
              </w:rPr>
              <w:t>Мошковская</w:t>
            </w:r>
            <w:proofErr w:type="spellEnd"/>
            <w:r>
              <w:rPr>
                <w:sz w:val="24"/>
              </w:rPr>
              <w:t>. «Я маму мою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обидел…»;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Васильев.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«Белая</w:t>
            </w:r>
          </w:p>
          <w:p w:rsidR="00363EEF" w:rsidRDefault="00363EEF" w:rsidP="00363EE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берёза».</w:t>
            </w:r>
          </w:p>
        </w:tc>
        <w:tc>
          <w:tcPr>
            <w:tcW w:w="4962" w:type="dxa"/>
          </w:tcPr>
          <w:p w:rsidR="00363EEF" w:rsidRDefault="00363EEF" w:rsidP="00363EEF">
            <w:pPr>
              <w:pStyle w:val="TableParagraph"/>
              <w:ind w:left="110" w:right="717"/>
              <w:rPr>
                <w:sz w:val="24"/>
              </w:rPr>
            </w:pPr>
            <w:r>
              <w:rPr>
                <w:sz w:val="24"/>
              </w:rPr>
              <w:lastRenderedPageBreak/>
              <w:t>-читать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вслух,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постепенно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увеличивая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скорость чтения в соответствии с индивидуальными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возможностями;</w:t>
            </w:r>
          </w:p>
          <w:p w:rsidR="00363EEF" w:rsidRDefault="00363EEF" w:rsidP="00363EEF">
            <w:pPr>
              <w:pStyle w:val="TableParagraph"/>
              <w:spacing w:line="270" w:lineRule="atLeast"/>
              <w:ind w:left="110" w:right="357"/>
              <w:rPr>
                <w:sz w:val="24"/>
              </w:rPr>
            </w:pPr>
            <w:r>
              <w:rPr>
                <w:sz w:val="24"/>
              </w:rPr>
              <w:t>-читать про себя в процессе первичного ознакомительного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чтения, выборочного </w:t>
            </w:r>
            <w:r>
              <w:rPr>
                <w:sz w:val="24"/>
              </w:rPr>
              <w:lastRenderedPageBreak/>
              <w:t>чтения и повторного изучающего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уже выделенным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ключевым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</w:t>
            </w:r>
          </w:p>
        </w:tc>
        <w:tc>
          <w:tcPr>
            <w:tcW w:w="4394" w:type="dxa"/>
          </w:tcPr>
          <w:p w:rsidR="00363EEF" w:rsidRDefault="00FD0C21" w:rsidP="00363EEF">
            <w:pPr>
              <w:pStyle w:val="TableParagraph"/>
              <w:ind w:left="110" w:right="717"/>
              <w:rPr>
                <w:sz w:val="24"/>
              </w:rPr>
            </w:pPr>
            <w:hyperlink r:id="rId20" w:history="1">
              <w:r w:rsidR="00363EEF" w:rsidRPr="00E7573F">
                <w:rPr>
                  <w:rStyle w:val="aa"/>
                  <w:sz w:val="24"/>
                </w:rPr>
                <w:t>https://resh.edu.ru/subject/32/2/</w:t>
              </w:r>
            </w:hyperlink>
            <w:r w:rsidR="00363EEF">
              <w:rPr>
                <w:sz w:val="24"/>
              </w:rPr>
              <w:t xml:space="preserve"> </w:t>
            </w:r>
          </w:p>
        </w:tc>
      </w:tr>
      <w:tr w:rsidR="00363EEF" w:rsidTr="00363EEF">
        <w:trPr>
          <w:trHeight w:val="551"/>
        </w:trPr>
        <w:tc>
          <w:tcPr>
            <w:tcW w:w="1596" w:type="dxa"/>
          </w:tcPr>
          <w:p w:rsidR="00363EEF" w:rsidRDefault="00363EEF" w:rsidP="00363EE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шутку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всерьёз</w:t>
            </w:r>
          </w:p>
        </w:tc>
        <w:tc>
          <w:tcPr>
            <w:tcW w:w="4536" w:type="dxa"/>
          </w:tcPr>
          <w:p w:rsidR="00363EEF" w:rsidRDefault="00363EEF" w:rsidP="00363EEF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Заходер</w:t>
            </w:r>
            <w:proofErr w:type="spellEnd"/>
            <w:r>
              <w:rPr>
                <w:sz w:val="24"/>
              </w:rPr>
              <w:t>.</w:t>
            </w:r>
          </w:p>
          <w:p w:rsidR="00363EEF" w:rsidRDefault="00363EEF" w:rsidP="00363EEF">
            <w:pPr>
              <w:pStyle w:val="TableParagraph"/>
              <w:ind w:left="106" w:right="132"/>
              <w:rPr>
                <w:sz w:val="24"/>
              </w:rPr>
            </w:pPr>
            <w:r>
              <w:rPr>
                <w:sz w:val="24"/>
              </w:rPr>
              <w:t>«Товарищам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детям»,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красивей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всего?»,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«Песенки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Винни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Пуха»;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Успенский.</w:t>
            </w:r>
          </w:p>
          <w:p w:rsidR="00363EEF" w:rsidRDefault="00363EEF" w:rsidP="00363EEF">
            <w:pPr>
              <w:pStyle w:val="TableParagraph"/>
              <w:ind w:left="106" w:right="625"/>
              <w:rPr>
                <w:sz w:val="24"/>
              </w:rPr>
            </w:pPr>
            <w:r>
              <w:rPr>
                <w:sz w:val="24"/>
              </w:rPr>
              <w:t>«Чебурашка»,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девчонкой...»,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квартирой»,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«Память»;</w:t>
            </w:r>
          </w:p>
          <w:p w:rsidR="00363EEF" w:rsidRDefault="00363EEF" w:rsidP="00363EE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Берестов.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«Знакомый»,</w:t>
            </w:r>
          </w:p>
          <w:p w:rsidR="00363EEF" w:rsidRDefault="00363EEF" w:rsidP="00363EEF">
            <w:pPr>
              <w:pStyle w:val="TableParagraph"/>
              <w:ind w:left="106" w:right="199"/>
              <w:rPr>
                <w:sz w:val="24"/>
              </w:rPr>
            </w:pPr>
            <w:r>
              <w:rPr>
                <w:sz w:val="24"/>
              </w:rPr>
              <w:t>«Путешественники», «Кисточка»;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Токмакова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Плим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стране»;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Остер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«Будем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знакомы», </w:t>
            </w:r>
            <w:proofErr w:type="spellStart"/>
            <w:r>
              <w:rPr>
                <w:sz w:val="24"/>
              </w:rPr>
              <w:t>В.</w:t>
            </w:r>
            <w:proofErr w:type="gramStart"/>
            <w:r>
              <w:rPr>
                <w:sz w:val="24"/>
              </w:rPr>
              <w:t>Драгунский</w:t>
            </w:r>
            <w:proofErr w:type="spellEnd"/>
            <w:proofErr w:type="gramEnd"/>
            <w:r>
              <w:rPr>
                <w:sz w:val="24"/>
              </w:rPr>
              <w:t xml:space="preserve"> «Тайное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становиться явным»</w:t>
            </w:r>
          </w:p>
        </w:tc>
        <w:tc>
          <w:tcPr>
            <w:tcW w:w="4962" w:type="dxa"/>
          </w:tcPr>
          <w:p w:rsidR="00363EEF" w:rsidRDefault="00363EEF" w:rsidP="00363EE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-определять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главную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  <w:p w:rsidR="00363EEF" w:rsidRDefault="00363EEF" w:rsidP="00363EE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 учителя);</w:t>
            </w:r>
          </w:p>
        </w:tc>
        <w:tc>
          <w:tcPr>
            <w:tcW w:w="4394" w:type="dxa"/>
          </w:tcPr>
          <w:p w:rsidR="00363EEF" w:rsidRDefault="00FD0C21" w:rsidP="00363EE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hyperlink r:id="rId21" w:history="1">
              <w:r w:rsidR="00363EEF" w:rsidRPr="00E7573F">
                <w:rPr>
                  <w:rStyle w:val="aa"/>
                  <w:sz w:val="24"/>
                </w:rPr>
                <w:t>https://resh.edu.ru/subject/32/2/</w:t>
              </w:r>
            </w:hyperlink>
            <w:r w:rsidR="00363EEF">
              <w:rPr>
                <w:sz w:val="24"/>
              </w:rPr>
              <w:t xml:space="preserve"> </w:t>
            </w:r>
          </w:p>
        </w:tc>
      </w:tr>
    </w:tbl>
    <w:p w:rsidR="008705C2" w:rsidRDefault="008705C2">
      <w:pPr>
        <w:spacing w:line="264" w:lineRule="exact"/>
        <w:rPr>
          <w:sz w:val="24"/>
        </w:rPr>
        <w:sectPr w:rsidR="008705C2">
          <w:pgSz w:w="16840" w:h="11910" w:orient="landscape"/>
          <w:pgMar w:top="840" w:right="4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5031"/>
        <w:gridCol w:w="4608"/>
        <w:gridCol w:w="4608"/>
      </w:tblGrid>
      <w:tr w:rsidR="00363EEF" w:rsidTr="00363EEF">
        <w:trPr>
          <w:trHeight w:val="1380"/>
        </w:trPr>
        <w:tc>
          <w:tcPr>
            <w:tcW w:w="1455" w:type="dxa"/>
          </w:tcPr>
          <w:p w:rsidR="00363EEF" w:rsidRDefault="00363EEF">
            <w:pPr>
              <w:pStyle w:val="TableParagraph"/>
              <w:rPr>
                <w:sz w:val="24"/>
              </w:rPr>
            </w:pPr>
          </w:p>
        </w:tc>
        <w:tc>
          <w:tcPr>
            <w:tcW w:w="5031" w:type="dxa"/>
          </w:tcPr>
          <w:p w:rsidR="00363EEF" w:rsidRDefault="00363EEF">
            <w:pPr>
              <w:pStyle w:val="TableParagraph"/>
              <w:rPr>
                <w:sz w:val="24"/>
              </w:rPr>
            </w:pPr>
          </w:p>
        </w:tc>
        <w:tc>
          <w:tcPr>
            <w:tcW w:w="4608" w:type="dxa"/>
          </w:tcPr>
          <w:p w:rsidR="00363EEF" w:rsidRDefault="00363EEF">
            <w:pPr>
              <w:pStyle w:val="TableParagraph"/>
              <w:ind w:left="110" w:right="765"/>
              <w:rPr>
                <w:sz w:val="24"/>
              </w:rPr>
            </w:pPr>
            <w:r>
              <w:rPr>
                <w:sz w:val="24"/>
              </w:rPr>
              <w:t>-оценивать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портреты, речь)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поступки;</w:t>
            </w:r>
          </w:p>
          <w:p w:rsidR="00363EEF" w:rsidRDefault="00363EE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произведения;</w:t>
            </w:r>
          </w:p>
          <w:p w:rsidR="00363EEF" w:rsidRDefault="00363EEF">
            <w:pPr>
              <w:pStyle w:val="TableParagraph"/>
              <w:spacing w:line="270" w:lineRule="atLeast"/>
              <w:ind w:left="110" w:right="275"/>
              <w:rPr>
                <w:sz w:val="24"/>
              </w:rPr>
            </w:pPr>
            <w:r>
              <w:rPr>
                <w:sz w:val="24"/>
              </w:rPr>
              <w:t>-пользоваться Толковым словарём для выяснения значений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4608" w:type="dxa"/>
          </w:tcPr>
          <w:p w:rsidR="00363EEF" w:rsidRDefault="00363EEF">
            <w:pPr>
              <w:pStyle w:val="TableParagraph"/>
              <w:ind w:left="110" w:right="765"/>
              <w:rPr>
                <w:sz w:val="24"/>
              </w:rPr>
            </w:pPr>
          </w:p>
        </w:tc>
      </w:tr>
      <w:tr w:rsidR="00363EEF" w:rsidTr="00363EEF">
        <w:trPr>
          <w:trHeight w:val="3312"/>
        </w:trPr>
        <w:tc>
          <w:tcPr>
            <w:tcW w:w="1455" w:type="dxa"/>
          </w:tcPr>
          <w:p w:rsidR="00363EEF" w:rsidRDefault="00363EE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зарубежных стран</w:t>
            </w:r>
          </w:p>
        </w:tc>
        <w:tc>
          <w:tcPr>
            <w:tcW w:w="5031" w:type="dxa"/>
          </w:tcPr>
          <w:p w:rsidR="00363EEF" w:rsidRPr="00363EEF" w:rsidRDefault="00363EEF" w:rsidP="00363EEF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363EEF">
              <w:rPr>
                <w:sz w:val="24"/>
                <w:szCs w:val="24"/>
              </w:rPr>
              <w:t xml:space="preserve">Знакомство с разделом </w:t>
            </w:r>
            <w:proofErr w:type="gramStart"/>
            <w:r w:rsidRPr="00363EEF">
              <w:rPr>
                <w:sz w:val="24"/>
                <w:szCs w:val="24"/>
              </w:rPr>
              <w:t>Американские</w:t>
            </w:r>
            <w:proofErr w:type="gramEnd"/>
            <w:r w:rsidRPr="00363EEF">
              <w:rPr>
                <w:sz w:val="24"/>
                <w:szCs w:val="24"/>
              </w:rPr>
              <w:t>, английские,</w:t>
            </w:r>
          </w:p>
          <w:p w:rsidR="00363EEF" w:rsidRPr="00363EEF" w:rsidRDefault="00363EEF" w:rsidP="00363EEF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363EEF">
              <w:rPr>
                <w:sz w:val="24"/>
                <w:szCs w:val="24"/>
              </w:rPr>
              <w:t xml:space="preserve">французские, немецкие народные песенки в переводе </w:t>
            </w:r>
            <w:proofErr w:type="spellStart"/>
            <w:r w:rsidRPr="00363EEF">
              <w:rPr>
                <w:sz w:val="24"/>
                <w:szCs w:val="24"/>
              </w:rPr>
              <w:t>С.Маршака</w:t>
            </w:r>
            <w:proofErr w:type="spellEnd"/>
            <w:r w:rsidRPr="00363EEF">
              <w:rPr>
                <w:sz w:val="24"/>
                <w:szCs w:val="24"/>
              </w:rPr>
              <w:t xml:space="preserve">, </w:t>
            </w:r>
            <w:proofErr w:type="spellStart"/>
            <w:r w:rsidRPr="00363EEF">
              <w:rPr>
                <w:sz w:val="24"/>
                <w:szCs w:val="24"/>
              </w:rPr>
              <w:t>В.Викторова</w:t>
            </w:r>
            <w:proofErr w:type="spellEnd"/>
            <w:r w:rsidRPr="00363EEF">
              <w:rPr>
                <w:sz w:val="24"/>
                <w:szCs w:val="24"/>
              </w:rPr>
              <w:t xml:space="preserve">, </w:t>
            </w:r>
            <w:proofErr w:type="spellStart"/>
            <w:r w:rsidRPr="00363EEF">
              <w:rPr>
                <w:sz w:val="24"/>
                <w:szCs w:val="24"/>
              </w:rPr>
              <w:t>Л.Яхнина</w:t>
            </w:r>
            <w:proofErr w:type="spellEnd"/>
            <w:r w:rsidRPr="00363EEF">
              <w:rPr>
                <w:sz w:val="24"/>
                <w:szCs w:val="24"/>
              </w:rPr>
              <w:t>.</w:t>
            </w:r>
          </w:p>
          <w:p w:rsidR="00363EEF" w:rsidRPr="00363EEF" w:rsidRDefault="00363EEF" w:rsidP="00363EEF">
            <w:pPr>
              <w:pStyle w:val="TableParagraph"/>
              <w:spacing w:before="1"/>
              <w:rPr>
                <w:sz w:val="24"/>
                <w:szCs w:val="24"/>
              </w:rPr>
            </w:pPr>
            <w:proofErr w:type="spellStart"/>
            <w:r w:rsidRPr="00363EEF">
              <w:rPr>
                <w:sz w:val="24"/>
                <w:szCs w:val="24"/>
              </w:rPr>
              <w:t>Ш.Перро</w:t>
            </w:r>
            <w:proofErr w:type="spellEnd"/>
            <w:r w:rsidRPr="00363EEF">
              <w:rPr>
                <w:sz w:val="24"/>
                <w:szCs w:val="24"/>
              </w:rPr>
              <w:t xml:space="preserve"> «Кот в сапогах»,</w:t>
            </w:r>
          </w:p>
          <w:p w:rsidR="00363EEF" w:rsidRDefault="00363EEF" w:rsidP="00363EEF">
            <w:pPr>
              <w:pStyle w:val="TableParagraph"/>
              <w:spacing w:before="1"/>
              <w:rPr>
                <w:b/>
                <w:sz w:val="24"/>
              </w:rPr>
            </w:pPr>
            <w:r w:rsidRPr="00363EEF">
              <w:rPr>
                <w:sz w:val="24"/>
                <w:szCs w:val="24"/>
              </w:rPr>
              <w:t xml:space="preserve">«Красная Шапочка». </w:t>
            </w:r>
            <w:proofErr w:type="spellStart"/>
            <w:r w:rsidRPr="00363EEF">
              <w:rPr>
                <w:sz w:val="24"/>
                <w:szCs w:val="24"/>
              </w:rPr>
              <w:t>Г.С.Андерсен</w:t>
            </w:r>
            <w:proofErr w:type="gramStart"/>
            <w:r w:rsidRPr="00363EEF">
              <w:rPr>
                <w:sz w:val="24"/>
                <w:szCs w:val="24"/>
              </w:rPr>
              <w:t>.»</w:t>
            </w:r>
            <w:proofErr w:type="gramEnd"/>
            <w:r w:rsidRPr="00363EEF">
              <w:rPr>
                <w:sz w:val="24"/>
                <w:szCs w:val="24"/>
              </w:rPr>
              <w:t>Принцесса</w:t>
            </w:r>
            <w:proofErr w:type="spellEnd"/>
            <w:r w:rsidRPr="00363EEF">
              <w:rPr>
                <w:sz w:val="24"/>
                <w:szCs w:val="24"/>
              </w:rPr>
              <w:t xml:space="preserve"> на горошине.</w:t>
            </w:r>
          </w:p>
        </w:tc>
        <w:tc>
          <w:tcPr>
            <w:tcW w:w="4608" w:type="dxa"/>
          </w:tcPr>
          <w:p w:rsidR="00363EEF" w:rsidRDefault="00363EEF">
            <w:pPr>
              <w:pStyle w:val="TableParagraph"/>
              <w:ind w:left="110" w:right="978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литературы;</w:t>
            </w:r>
          </w:p>
          <w:p w:rsidR="00363EEF" w:rsidRDefault="00363EEF">
            <w:pPr>
              <w:pStyle w:val="TableParagraph"/>
              <w:ind w:left="110" w:right="819"/>
              <w:rPr>
                <w:sz w:val="24"/>
              </w:rPr>
            </w:pPr>
            <w:r>
              <w:rPr>
                <w:sz w:val="24"/>
              </w:rPr>
              <w:t>-называть имена 2-3 современных писателей (поэтов);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перечислять названия произведений и коротко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пересказывать 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содержание;</w:t>
            </w:r>
          </w:p>
          <w:p w:rsidR="00363EEF" w:rsidRDefault="00363EE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-перечислять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любимого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коротко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содержание;</w:t>
            </w:r>
          </w:p>
          <w:p w:rsidR="00363EEF" w:rsidRDefault="00363EEF">
            <w:pPr>
              <w:pStyle w:val="TableParagraph"/>
              <w:ind w:left="110" w:right="255"/>
              <w:rPr>
                <w:sz w:val="24"/>
              </w:rPr>
            </w:pPr>
            <w:r>
              <w:rPr>
                <w:sz w:val="24"/>
              </w:rPr>
              <w:t>-определять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учителя);</w:t>
            </w:r>
          </w:p>
          <w:p w:rsidR="00363EEF" w:rsidRDefault="00363EEF">
            <w:pPr>
              <w:pStyle w:val="TableParagraph"/>
              <w:ind w:left="110" w:right="765"/>
              <w:rPr>
                <w:sz w:val="24"/>
              </w:rPr>
            </w:pPr>
            <w:r>
              <w:rPr>
                <w:sz w:val="24"/>
              </w:rPr>
              <w:t>-оценивать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портреты, речь)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поступки;</w:t>
            </w:r>
          </w:p>
          <w:p w:rsidR="00363EEF" w:rsidRDefault="00363EEF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-анализировать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4608" w:type="dxa"/>
          </w:tcPr>
          <w:p w:rsidR="00363EEF" w:rsidRDefault="00FD0C21">
            <w:pPr>
              <w:pStyle w:val="TableParagraph"/>
              <w:ind w:left="110" w:right="978"/>
              <w:rPr>
                <w:sz w:val="24"/>
              </w:rPr>
            </w:pPr>
            <w:hyperlink r:id="rId22" w:history="1">
              <w:r w:rsidR="00363EEF" w:rsidRPr="00E7573F">
                <w:rPr>
                  <w:rStyle w:val="aa"/>
                  <w:sz w:val="24"/>
                </w:rPr>
                <w:t>https://resh.edu.ru/subject/32/2/</w:t>
              </w:r>
            </w:hyperlink>
            <w:r w:rsidR="00363EEF">
              <w:rPr>
                <w:sz w:val="24"/>
              </w:rPr>
              <w:t xml:space="preserve"> </w:t>
            </w:r>
          </w:p>
        </w:tc>
      </w:tr>
    </w:tbl>
    <w:p w:rsidR="008705C2" w:rsidRDefault="008705C2">
      <w:pPr>
        <w:pStyle w:val="a3"/>
        <w:spacing w:before="2"/>
        <w:ind w:left="0"/>
        <w:rPr>
          <w:b/>
          <w:sz w:val="26"/>
        </w:rPr>
      </w:pPr>
    </w:p>
    <w:p w:rsidR="008705C2" w:rsidRDefault="00B26B85">
      <w:pPr>
        <w:pStyle w:val="1"/>
        <w:spacing w:before="90"/>
        <w:ind w:left="212" w:right="6958"/>
      </w:pPr>
      <w:r>
        <w:rPr>
          <w:spacing w:val="-1"/>
        </w:rPr>
        <w:t>Материально-техническое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10"/>
        </w:rPr>
        <w:t xml:space="preserve"> </w:t>
      </w:r>
      <w:r>
        <w:t>образовательного</w:t>
      </w:r>
      <w:r>
        <w:rPr>
          <w:spacing w:val="-8"/>
        </w:rPr>
        <w:t xml:space="preserve"> </w:t>
      </w:r>
      <w:r>
        <w:t>процесса</w:t>
      </w:r>
      <w:r>
        <w:rPr>
          <w:spacing w:val="-57"/>
        </w:rPr>
        <w:t xml:space="preserve"> </w:t>
      </w:r>
      <w:r>
        <w:t>Печатные</w:t>
      </w:r>
      <w:r>
        <w:rPr>
          <w:spacing w:val="-3"/>
        </w:rPr>
        <w:t xml:space="preserve"> </w:t>
      </w:r>
      <w:r>
        <w:t>пособия</w:t>
      </w:r>
    </w:p>
    <w:p w:rsidR="008705C2" w:rsidRDefault="00B26B85">
      <w:pPr>
        <w:pStyle w:val="a3"/>
        <w:spacing w:line="271" w:lineRule="exact"/>
        <w:ind w:left="212"/>
      </w:pPr>
      <w:r>
        <w:rPr>
          <w:spacing w:val="-1"/>
        </w:rPr>
        <w:t>Словари</w:t>
      </w:r>
      <w:r>
        <w:rPr>
          <w:spacing w:val="-11"/>
        </w:rPr>
        <w:t xml:space="preserve"> </w:t>
      </w:r>
      <w:r>
        <w:rPr>
          <w:spacing w:val="-1"/>
        </w:rPr>
        <w:t>по</w:t>
      </w:r>
      <w:r>
        <w:rPr>
          <w:spacing w:val="-11"/>
        </w:rPr>
        <w:t xml:space="preserve"> </w:t>
      </w:r>
      <w:r>
        <w:t>русскому</w:t>
      </w:r>
      <w:r>
        <w:rPr>
          <w:spacing w:val="-15"/>
        </w:rPr>
        <w:t xml:space="preserve"> </w:t>
      </w:r>
      <w:r>
        <w:t>языку.</w:t>
      </w:r>
    </w:p>
    <w:p w:rsidR="008705C2" w:rsidRDefault="00B26B85">
      <w:pPr>
        <w:pStyle w:val="a3"/>
        <w:ind w:left="212"/>
      </w:pPr>
      <w:r>
        <w:t>Детские</w:t>
      </w:r>
      <w:r>
        <w:rPr>
          <w:spacing w:val="-5"/>
        </w:rPr>
        <w:t xml:space="preserve"> </w:t>
      </w:r>
      <w:r>
        <w:t>книги</w:t>
      </w:r>
      <w:r>
        <w:rPr>
          <w:spacing w:val="-4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типов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круга</w:t>
      </w:r>
      <w:r>
        <w:rPr>
          <w:spacing w:val="-5"/>
        </w:rPr>
        <w:t xml:space="preserve"> </w:t>
      </w:r>
      <w:r>
        <w:t>детского</w:t>
      </w:r>
      <w:r>
        <w:rPr>
          <w:spacing w:val="-4"/>
        </w:rPr>
        <w:t xml:space="preserve"> </w:t>
      </w:r>
      <w:r>
        <w:t>чтения.</w:t>
      </w:r>
      <w:r>
        <w:rPr>
          <w:spacing w:val="-4"/>
        </w:rPr>
        <w:t xml:space="preserve"> </w:t>
      </w:r>
      <w:r>
        <w:t>Портреты</w:t>
      </w:r>
      <w:r>
        <w:rPr>
          <w:spacing w:val="1"/>
        </w:rPr>
        <w:t xml:space="preserve"> </w:t>
      </w:r>
      <w:r>
        <w:t>поэтов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писателей.</w:t>
      </w:r>
    </w:p>
    <w:p w:rsidR="008705C2" w:rsidRDefault="00B26B85">
      <w:pPr>
        <w:pStyle w:val="1"/>
        <w:spacing w:line="274" w:lineRule="exact"/>
        <w:ind w:left="212"/>
      </w:pPr>
      <w:r>
        <w:t>Технические</w:t>
      </w:r>
      <w:r>
        <w:rPr>
          <w:spacing w:val="-11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t>обучения</w:t>
      </w:r>
    </w:p>
    <w:p w:rsidR="008705C2" w:rsidRDefault="00B26B85">
      <w:pPr>
        <w:pStyle w:val="a3"/>
        <w:ind w:left="212" w:right="12405"/>
      </w:pPr>
      <w:r>
        <w:rPr>
          <w:spacing w:val="-1"/>
        </w:rPr>
        <w:t>Мультимедийный</w:t>
      </w:r>
      <w:r>
        <w:rPr>
          <w:spacing w:val="-13"/>
        </w:rPr>
        <w:t xml:space="preserve"> </w:t>
      </w:r>
      <w:r>
        <w:rPr>
          <w:spacing w:val="-1"/>
        </w:rPr>
        <w:t>проектор.</w:t>
      </w:r>
    </w:p>
    <w:p w:rsidR="008705C2" w:rsidRDefault="00B26B85">
      <w:pPr>
        <w:pStyle w:val="a3"/>
        <w:ind w:left="212" w:right="12405"/>
      </w:pPr>
      <w:r>
        <w:t>Экспозиционный</w:t>
      </w:r>
      <w:r>
        <w:rPr>
          <w:spacing w:val="-8"/>
        </w:rPr>
        <w:t xml:space="preserve"> </w:t>
      </w:r>
      <w:r>
        <w:t>экран.</w:t>
      </w:r>
    </w:p>
    <w:p w:rsidR="008705C2" w:rsidRDefault="00B26B85">
      <w:pPr>
        <w:pStyle w:val="a3"/>
        <w:ind w:left="212"/>
      </w:pPr>
      <w:r>
        <w:t>Компьютер.</w:t>
      </w:r>
    </w:p>
    <w:p w:rsidR="00363EEF" w:rsidRDefault="00363EEF">
      <w:pPr>
        <w:pStyle w:val="1"/>
        <w:spacing w:before="3" w:line="274" w:lineRule="exact"/>
        <w:ind w:left="5076"/>
        <w:rPr>
          <w:w w:val="105"/>
        </w:rPr>
      </w:pPr>
    </w:p>
    <w:p w:rsidR="00363EEF" w:rsidRDefault="00363EEF">
      <w:pPr>
        <w:pStyle w:val="1"/>
        <w:spacing w:before="3" w:line="274" w:lineRule="exact"/>
        <w:ind w:left="5076"/>
        <w:rPr>
          <w:w w:val="105"/>
        </w:rPr>
      </w:pPr>
    </w:p>
    <w:p w:rsidR="00363EEF" w:rsidRDefault="00363EEF">
      <w:pPr>
        <w:pStyle w:val="1"/>
        <w:spacing w:before="3" w:line="274" w:lineRule="exact"/>
        <w:ind w:left="5076"/>
        <w:rPr>
          <w:w w:val="105"/>
        </w:rPr>
      </w:pPr>
    </w:p>
    <w:p w:rsidR="008705C2" w:rsidRDefault="008705C2">
      <w:pPr>
        <w:pStyle w:val="a3"/>
        <w:spacing w:before="8"/>
        <w:ind w:left="0"/>
        <w:rPr>
          <w:sz w:val="34"/>
        </w:rPr>
      </w:pPr>
    </w:p>
    <w:sectPr w:rsidR="008705C2" w:rsidSect="00363EEF">
      <w:pgSz w:w="16840" w:h="11910" w:orient="landscape"/>
      <w:pgMar w:top="760" w:right="42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C21" w:rsidRDefault="00FD0C21" w:rsidP="00363EEF">
      <w:r>
        <w:separator/>
      </w:r>
    </w:p>
  </w:endnote>
  <w:endnote w:type="continuationSeparator" w:id="0">
    <w:p w:rsidR="00FD0C21" w:rsidRDefault="00FD0C21" w:rsidP="00363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C21" w:rsidRDefault="00FD0C21" w:rsidP="00363EEF">
      <w:r>
        <w:separator/>
      </w:r>
    </w:p>
  </w:footnote>
  <w:footnote w:type="continuationSeparator" w:id="0">
    <w:p w:rsidR="00FD0C21" w:rsidRDefault="00FD0C21" w:rsidP="00363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001AB"/>
    <w:multiLevelType w:val="hybridMultilevel"/>
    <w:tmpl w:val="73E6AFF2"/>
    <w:lvl w:ilvl="0" w:tplc="57A013CA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6F03176">
      <w:numFmt w:val="bullet"/>
      <w:lvlText w:val="•"/>
      <w:lvlJc w:val="left"/>
      <w:pPr>
        <w:ind w:left="453" w:hanging="140"/>
      </w:pPr>
      <w:rPr>
        <w:rFonts w:hint="default"/>
        <w:lang w:val="ru-RU" w:eastAsia="en-US" w:bidi="ar-SA"/>
      </w:rPr>
    </w:lvl>
    <w:lvl w:ilvl="2" w:tplc="E624B602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13C23816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4" w:tplc="F170E076">
      <w:numFmt w:val="bullet"/>
      <w:lvlText w:val="•"/>
      <w:lvlJc w:val="left"/>
      <w:pPr>
        <w:ind w:left="1454" w:hanging="140"/>
      </w:pPr>
      <w:rPr>
        <w:rFonts w:hint="default"/>
        <w:lang w:val="ru-RU" w:eastAsia="en-US" w:bidi="ar-SA"/>
      </w:rPr>
    </w:lvl>
    <w:lvl w:ilvl="5" w:tplc="9FCC0684">
      <w:numFmt w:val="bullet"/>
      <w:lvlText w:val="•"/>
      <w:lvlJc w:val="left"/>
      <w:pPr>
        <w:ind w:left="1787" w:hanging="140"/>
      </w:pPr>
      <w:rPr>
        <w:rFonts w:hint="default"/>
        <w:lang w:val="ru-RU" w:eastAsia="en-US" w:bidi="ar-SA"/>
      </w:rPr>
    </w:lvl>
    <w:lvl w:ilvl="6" w:tplc="72768070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7" w:tplc="EE6C2362">
      <w:numFmt w:val="bullet"/>
      <w:lvlText w:val="•"/>
      <w:lvlJc w:val="left"/>
      <w:pPr>
        <w:ind w:left="2454" w:hanging="140"/>
      </w:pPr>
      <w:rPr>
        <w:rFonts w:hint="default"/>
        <w:lang w:val="ru-RU" w:eastAsia="en-US" w:bidi="ar-SA"/>
      </w:rPr>
    </w:lvl>
    <w:lvl w:ilvl="8" w:tplc="AF802C4A">
      <w:numFmt w:val="bullet"/>
      <w:lvlText w:val="•"/>
      <w:lvlJc w:val="left"/>
      <w:pPr>
        <w:ind w:left="2788" w:hanging="140"/>
      </w:pPr>
      <w:rPr>
        <w:rFonts w:hint="default"/>
        <w:lang w:val="ru-RU" w:eastAsia="en-US" w:bidi="ar-SA"/>
      </w:rPr>
    </w:lvl>
  </w:abstractNum>
  <w:abstractNum w:abstractNumId="1">
    <w:nsid w:val="0C3747CE"/>
    <w:multiLevelType w:val="hybridMultilevel"/>
    <w:tmpl w:val="CF744ABA"/>
    <w:lvl w:ilvl="0" w:tplc="41EA1610">
      <w:numFmt w:val="bullet"/>
      <w:lvlText w:val="-"/>
      <w:lvlJc w:val="left"/>
      <w:pPr>
        <w:ind w:left="3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EC882F6">
      <w:numFmt w:val="bullet"/>
      <w:lvlText w:val="•"/>
      <w:lvlJc w:val="left"/>
      <w:pPr>
        <w:ind w:left="1873" w:hanging="140"/>
      </w:pPr>
      <w:rPr>
        <w:rFonts w:hint="default"/>
        <w:lang w:val="ru-RU" w:eastAsia="en-US" w:bidi="ar-SA"/>
      </w:rPr>
    </w:lvl>
    <w:lvl w:ilvl="2" w:tplc="87845CF8">
      <w:numFmt w:val="bullet"/>
      <w:lvlText w:val="•"/>
      <w:lvlJc w:val="left"/>
      <w:pPr>
        <w:ind w:left="3387" w:hanging="140"/>
      </w:pPr>
      <w:rPr>
        <w:rFonts w:hint="default"/>
        <w:lang w:val="ru-RU" w:eastAsia="en-US" w:bidi="ar-SA"/>
      </w:rPr>
    </w:lvl>
    <w:lvl w:ilvl="3" w:tplc="28A2212A">
      <w:numFmt w:val="bullet"/>
      <w:lvlText w:val="•"/>
      <w:lvlJc w:val="left"/>
      <w:pPr>
        <w:ind w:left="4901" w:hanging="140"/>
      </w:pPr>
      <w:rPr>
        <w:rFonts w:hint="default"/>
        <w:lang w:val="ru-RU" w:eastAsia="en-US" w:bidi="ar-SA"/>
      </w:rPr>
    </w:lvl>
    <w:lvl w:ilvl="4" w:tplc="9B4060EC">
      <w:numFmt w:val="bullet"/>
      <w:lvlText w:val="•"/>
      <w:lvlJc w:val="left"/>
      <w:pPr>
        <w:ind w:left="6415" w:hanging="140"/>
      </w:pPr>
      <w:rPr>
        <w:rFonts w:hint="default"/>
        <w:lang w:val="ru-RU" w:eastAsia="en-US" w:bidi="ar-SA"/>
      </w:rPr>
    </w:lvl>
    <w:lvl w:ilvl="5" w:tplc="977AA626">
      <w:numFmt w:val="bullet"/>
      <w:lvlText w:val="•"/>
      <w:lvlJc w:val="left"/>
      <w:pPr>
        <w:ind w:left="7929" w:hanging="140"/>
      </w:pPr>
      <w:rPr>
        <w:rFonts w:hint="default"/>
        <w:lang w:val="ru-RU" w:eastAsia="en-US" w:bidi="ar-SA"/>
      </w:rPr>
    </w:lvl>
    <w:lvl w:ilvl="6" w:tplc="71100B44">
      <w:numFmt w:val="bullet"/>
      <w:lvlText w:val="•"/>
      <w:lvlJc w:val="left"/>
      <w:pPr>
        <w:ind w:left="9443" w:hanging="140"/>
      </w:pPr>
      <w:rPr>
        <w:rFonts w:hint="default"/>
        <w:lang w:val="ru-RU" w:eastAsia="en-US" w:bidi="ar-SA"/>
      </w:rPr>
    </w:lvl>
    <w:lvl w:ilvl="7" w:tplc="A2507C24">
      <w:numFmt w:val="bullet"/>
      <w:lvlText w:val="•"/>
      <w:lvlJc w:val="left"/>
      <w:pPr>
        <w:ind w:left="10956" w:hanging="140"/>
      </w:pPr>
      <w:rPr>
        <w:rFonts w:hint="default"/>
        <w:lang w:val="ru-RU" w:eastAsia="en-US" w:bidi="ar-SA"/>
      </w:rPr>
    </w:lvl>
    <w:lvl w:ilvl="8" w:tplc="D9A06266">
      <w:numFmt w:val="bullet"/>
      <w:lvlText w:val="•"/>
      <w:lvlJc w:val="left"/>
      <w:pPr>
        <w:ind w:left="12470" w:hanging="140"/>
      </w:pPr>
      <w:rPr>
        <w:rFonts w:hint="default"/>
        <w:lang w:val="ru-RU" w:eastAsia="en-US" w:bidi="ar-SA"/>
      </w:rPr>
    </w:lvl>
  </w:abstractNum>
  <w:abstractNum w:abstractNumId="2">
    <w:nsid w:val="0E143499"/>
    <w:multiLevelType w:val="hybridMultilevel"/>
    <w:tmpl w:val="020A79B0"/>
    <w:lvl w:ilvl="0" w:tplc="BE62583C">
      <w:numFmt w:val="bullet"/>
      <w:lvlText w:val="-"/>
      <w:lvlJc w:val="left"/>
      <w:pPr>
        <w:ind w:left="111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6B0B958">
      <w:numFmt w:val="bullet"/>
      <w:lvlText w:val="•"/>
      <w:lvlJc w:val="left"/>
      <w:pPr>
        <w:ind w:left="452" w:hanging="142"/>
      </w:pPr>
      <w:rPr>
        <w:rFonts w:hint="default"/>
        <w:lang w:val="ru-RU" w:eastAsia="en-US" w:bidi="ar-SA"/>
      </w:rPr>
    </w:lvl>
    <w:lvl w:ilvl="2" w:tplc="F91665D2">
      <w:numFmt w:val="bullet"/>
      <w:lvlText w:val="•"/>
      <w:lvlJc w:val="left"/>
      <w:pPr>
        <w:ind w:left="785" w:hanging="142"/>
      </w:pPr>
      <w:rPr>
        <w:rFonts w:hint="default"/>
        <w:lang w:val="ru-RU" w:eastAsia="en-US" w:bidi="ar-SA"/>
      </w:rPr>
    </w:lvl>
    <w:lvl w:ilvl="3" w:tplc="C86EDDE6">
      <w:numFmt w:val="bullet"/>
      <w:lvlText w:val="•"/>
      <w:lvlJc w:val="left"/>
      <w:pPr>
        <w:ind w:left="1118" w:hanging="142"/>
      </w:pPr>
      <w:rPr>
        <w:rFonts w:hint="default"/>
        <w:lang w:val="ru-RU" w:eastAsia="en-US" w:bidi="ar-SA"/>
      </w:rPr>
    </w:lvl>
    <w:lvl w:ilvl="4" w:tplc="4E1E38FC">
      <w:numFmt w:val="bullet"/>
      <w:lvlText w:val="•"/>
      <w:lvlJc w:val="left"/>
      <w:pPr>
        <w:ind w:left="1451" w:hanging="142"/>
      </w:pPr>
      <w:rPr>
        <w:rFonts w:hint="default"/>
        <w:lang w:val="ru-RU" w:eastAsia="en-US" w:bidi="ar-SA"/>
      </w:rPr>
    </w:lvl>
    <w:lvl w:ilvl="5" w:tplc="6984526C">
      <w:numFmt w:val="bullet"/>
      <w:lvlText w:val="•"/>
      <w:lvlJc w:val="left"/>
      <w:pPr>
        <w:ind w:left="1784" w:hanging="142"/>
      </w:pPr>
      <w:rPr>
        <w:rFonts w:hint="default"/>
        <w:lang w:val="ru-RU" w:eastAsia="en-US" w:bidi="ar-SA"/>
      </w:rPr>
    </w:lvl>
    <w:lvl w:ilvl="6" w:tplc="7C8EBCCA">
      <w:numFmt w:val="bullet"/>
      <w:lvlText w:val="•"/>
      <w:lvlJc w:val="left"/>
      <w:pPr>
        <w:ind w:left="2116" w:hanging="142"/>
      </w:pPr>
      <w:rPr>
        <w:rFonts w:hint="default"/>
        <w:lang w:val="ru-RU" w:eastAsia="en-US" w:bidi="ar-SA"/>
      </w:rPr>
    </w:lvl>
    <w:lvl w:ilvl="7" w:tplc="08BC7D00">
      <w:numFmt w:val="bullet"/>
      <w:lvlText w:val="•"/>
      <w:lvlJc w:val="left"/>
      <w:pPr>
        <w:ind w:left="2449" w:hanging="142"/>
      </w:pPr>
      <w:rPr>
        <w:rFonts w:hint="default"/>
        <w:lang w:val="ru-RU" w:eastAsia="en-US" w:bidi="ar-SA"/>
      </w:rPr>
    </w:lvl>
    <w:lvl w:ilvl="8" w:tplc="DF48481A">
      <w:numFmt w:val="bullet"/>
      <w:lvlText w:val="•"/>
      <w:lvlJc w:val="left"/>
      <w:pPr>
        <w:ind w:left="2782" w:hanging="142"/>
      </w:pPr>
      <w:rPr>
        <w:rFonts w:hint="default"/>
        <w:lang w:val="ru-RU" w:eastAsia="en-US" w:bidi="ar-SA"/>
      </w:rPr>
    </w:lvl>
  </w:abstractNum>
  <w:abstractNum w:abstractNumId="3">
    <w:nsid w:val="0F526131"/>
    <w:multiLevelType w:val="hybridMultilevel"/>
    <w:tmpl w:val="E3749E68"/>
    <w:lvl w:ilvl="0" w:tplc="84E831FE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1CB9CC">
      <w:numFmt w:val="bullet"/>
      <w:lvlText w:val="•"/>
      <w:lvlJc w:val="left"/>
      <w:pPr>
        <w:ind w:left="453" w:hanging="140"/>
      </w:pPr>
      <w:rPr>
        <w:rFonts w:hint="default"/>
        <w:lang w:val="ru-RU" w:eastAsia="en-US" w:bidi="ar-SA"/>
      </w:rPr>
    </w:lvl>
    <w:lvl w:ilvl="2" w:tplc="7B46BC6E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456A57FE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4" w:tplc="1F1247B4">
      <w:numFmt w:val="bullet"/>
      <w:lvlText w:val="•"/>
      <w:lvlJc w:val="left"/>
      <w:pPr>
        <w:ind w:left="1454" w:hanging="140"/>
      </w:pPr>
      <w:rPr>
        <w:rFonts w:hint="default"/>
        <w:lang w:val="ru-RU" w:eastAsia="en-US" w:bidi="ar-SA"/>
      </w:rPr>
    </w:lvl>
    <w:lvl w:ilvl="5" w:tplc="113ED036">
      <w:numFmt w:val="bullet"/>
      <w:lvlText w:val="•"/>
      <w:lvlJc w:val="left"/>
      <w:pPr>
        <w:ind w:left="1787" w:hanging="140"/>
      </w:pPr>
      <w:rPr>
        <w:rFonts w:hint="default"/>
        <w:lang w:val="ru-RU" w:eastAsia="en-US" w:bidi="ar-SA"/>
      </w:rPr>
    </w:lvl>
    <w:lvl w:ilvl="6" w:tplc="29645520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7" w:tplc="416AFC64">
      <w:numFmt w:val="bullet"/>
      <w:lvlText w:val="•"/>
      <w:lvlJc w:val="left"/>
      <w:pPr>
        <w:ind w:left="2454" w:hanging="140"/>
      </w:pPr>
      <w:rPr>
        <w:rFonts w:hint="default"/>
        <w:lang w:val="ru-RU" w:eastAsia="en-US" w:bidi="ar-SA"/>
      </w:rPr>
    </w:lvl>
    <w:lvl w:ilvl="8" w:tplc="41689112">
      <w:numFmt w:val="bullet"/>
      <w:lvlText w:val="•"/>
      <w:lvlJc w:val="left"/>
      <w:pPr>
        <w:ind w:left="2788" w:hanging="140"/>
      </w:pPr>
      <w:rPr>
        <w:rFonts w:hint="default"/>
        <w:lang w:val="ru-RU" w:eastAsia="en-US" w:bidi="ar-SA"/>
      </w:rPr>
    </w:lvl>
  </w:abstractNum>
  <w:abstractNum w:abstractNumId="4">
    <w:nsid w:val="11132B41"/>
    <w:multiLevelType w:val="hybridMultilevel"/>
    <w:tmpl w:val="1E786C4A"/>
    <w:lvl w:ilvl="0" w:tplc="BD1433CC">
      <w:numFmt w:val="bullet"/>
      <w:lvlText w:val="–"/>
      <w:lvlJc w:val="left"/>
      <w:pPr>
        <w:ind w:left="114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D6A4A6">
      <w:numFmt w:val="bullet"/>
      <w:lvlText w:val="•"/>
      <w:lvlJc w:val="left"/>
      <w:pPr>
        <w:ind w:left="453" w:hanging="180"/>
      </w:pPr>
      <w:rPr>
        <w:rFonts w:hint="default"/>
        <w:lang w:val="ru-RU" w:eastAsia="en-US" w:bidi="ar-SA"/>
      </w:rPr>
    </w:lvl>
    <w:lvl w:ilvl="2" w:tplc="1BB07C72">
      <w:numFmt w:val="bullet"/>
      <w:lvlText w:val="•"/>
      <w:lvlJc w:val="left"/>
      <w:pPr>
        <w:ind w:left="787" w:hanging="180"/>
      </w:pPr>
      <w:rPr>
        <w:rFonts w:hint="default"/>
        <w:lang w:val="ru-RU" w:eastAsia="en-US" w:bidi="ar-SA"/>
      </w:rPr>
    </w:lvl>
    <w:lvl w:ilvl="3" w:tplc="A678B998">
      <w:numFmt w:val="bullet"/>
      <w:lvlText w:val="•"/>
      <w:lvlJc w:val="left"/>
      <w:pPr>
        <w:ind w:left="1120" w:hanging="180"/>
      </w:pPr>
      <w:rPr>
        <w:rFonts w:hint="default"/>
        <w:lang w:val="ru-RU" w:eastAsia="en-US" w:bidi="ar-SA"/>
      </w:rPr>
    </w:lvl>
    <w:lvl w:ilvl="4" w:tplc="8114717A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5" w:tplc="DF00832E">
      <w:numFmt w:val="bullet"/>
      <w:lvlText w:val="•"/>
      <w:lvlJc w:val="left"/>
      <w:pPr>
        <w:ind w:left="1787" w:hanging="180"/>
      </w:pPr>
      <w:rPr>
        <w:rFonts w:hint="default"/>
        <w:lang w:val="ru-RU" w:eastAsia="en-US" w:bidi="ar-SA"/>
      </w:rPr>
    </w:lvl>
    <w:lvl w:ilvl="6" w:tplc="1B2E183E">
      <w:numFmt w:val="bullet"/>
      <w:lvlText w:val="•"/>
      <w:lvlJc w:val="left"/>
      <w:pPr>
        <w:ind w:left="2121" w:hanging="180"/>
      </w:pPr>
      <w:rPr>
        <w:rFonts w:hint="default"/>
        <w:lang w:val="ru-RU" w:eastAsia="en-US" w:bidi="ar-SA"/>
      </w:rPr>
    </w:lvl>
    <w:lvl w:ilvl="7" w:tplc="777E9E50">
      <w:numFmt w:val="bullet"/>
      <w:lvlText w:val="•"/>
      <w:lvlJc w:val="left"/>
      <w:pPr>
        <w:ind w:left="2454" w:hanging="180"/>
      </w:pPr>
      <w:rPr>
        <w:rFonts w:hint="default"/>
        <w:lang w:val="ru-RU" w:eastAsia="en-US" w:bidi="ar-SA"/>
      </w:rPr>
    </w:lvl>
    <w:lvl w:ilvl="8" w:tplc="FF4EE7BE">
      <w:numFmt w:val="bullet"/>
      <w:lvlText w:val="•"/>
      <w:lvlJc w:val="left"/>
      <w:pPr>
        <w:ind w:left="2788" w:hanging="180"/>
      </w:pPr>
      <w:rPr>
        <w:rFonts w:hint="default"/>
        <w:lang w:val="ru-RU" w:eastAsia="en-US" w:bidi="ar-SA"/>
      </w:rPr>
    </w:lvl>
  </w:abstractNum>
  <w:abstractNum w:abstractNumId="5">
    <w:nsid w:val="14943705"/>
    <w:multiLevelType w:val="hybridMultilevel"/>
    <w:tmpl w:val="EB0A941A"/>
    <w:lvl w:ilvl="0" w:tplc="40067C30">
      <w:numFmt w:val="bullet"/>
      <w:lvlText w:val="-"/>
      <w:lvlJc w:val="left"/>
      <w:pPr>
        <w:ind w:left="111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FF29EBE">
      <w:numFmt w:val="bullet"/>
      <w:lvlText w:val="•"/>
      <w:lvlJc w:val="left"/>
      <w:pPr>
        <w:ind w:left="452" w:hanging="142"/>
      </w:pPr>
      <w:rPr>
        <w:rFonts w:hint="default"/>
        <w:lang w:val="ru-RU" w:eastAsia="en-US" w:bidi="ar-SA"/>
      </w:rPr>
    </w:lvl>
    <w:lvl w:ilvl="2" w:tplc="90685496">
      <w:numFmt w:val="bullet"/>
      <w:lvlText w:val="•"/>
      <w:lvlJc w:val="left"/>
      <w:pPr>
        <w:ind w:left="785" w:hanging="142"/>
      </w:pPr>
      <w:rPr>
        <w:rFonts w:hint="default"/>
        <w:lang w:val="ru-RU" w:eastAsia="en-US" w:bidi="ar-SA"/>
      </w:rPr>
    </w:lvl>
    <w:lvl w:ilvl="3" w:tplc="65029D48">
      <w:numFmt w:val="bullet"/>
      <w:lvlText w:val="•"/>
      <w:lvlJc w:val="left"/>
      <w:pPr>
        <w:ind w:left="1118" w:hanging="142"/>
      </w:pPr>
      <w:rPr>
        <w:rFonts w:hint="default"/>
        <w:lang w:val="ru-RU" w:eastAsia="en-US" w:bidi="ar-SA"/>
      </w:rPr>
    </w:lvl>
    <w:lvl w:ilvl="4" w:tplc="7C241404">
      <w:numFmt w:val="bullet"/>
      <w:lvlText w:val="•"/>
      <w:lvlJc w:val="left"/>
      <w:pPr>
        <w:ind w:left="1451" w:hanging="142"/>
      </w:pPr>
      <w:rPr>
        <w:rFonts w:hint="default"/>
        <w:lang w:val="ru-RU" w:eastAsia="en-US" w:bidi="ar-SA"/>
      </w:rPr>
    </w:lvl>
    <w:lvl w:ilvl="5" w:tplc="3280C45E">
      <w:numFmt w:val="bullet"/>
      <w:lvlText w:val="•"/>
      <w:lvlJc w:val="left"/>
      <w:pPr>
        <w:ind w:left="1784" w:hanging="142"/>
      </w:pPr>
      <w:rPr>
        <w:rFonts w:hint="default"/>
        <w:lang w:val="ru-RU" w:eastAsia="en-US" w:bidi="ar-SA"/>
      </w:rPr>
    </w:lvl>
    <w:lvl w:ilvl="6" w:tplc="F23C741E">
      <w:numFmt w:val="bullet"/>
      <w:lvlText w:val="•"/>
      <w:lvlJc w:val="left"/>
      <w:pPr>
        <w:ind w:left="2116" w:hanging="142"/>
      </w:pPr>
      <w:rPr>
        <w:rFonts w:hint="default"/>
        <w:lang w:val="ru-RU" w:eastAsia="en-US" w:bidi="ar-SA"/>
      </w:rPr>
    </w:lvl>
    <w:lvl w:ilvl="7" w:tplc="1E2ABB9A">
      <w:numFmt w:val="bullet"/>
      <w:lvlText w:val="•"/>
      <w:lvlJc w:val="left"/>
      <w:pPr>
        <w:ind w:left="2449" w:hanging="142"/>
      </w:pPr>
      <w:rPr>
        <w:rFonts w:hint="default"/>
        <w:lang w:val="ru-RU" w:eastAsia="en-US" w:bidi="ar-SA"/>
      </w:rPr>
    </w:lvl>
    <w:lvl w:ilvl="8" w:tplc="AAAC2058">
      <w:numFmt w:val="bullet"/>
      <w:lvlText w:val="•"/>
      <w:lvlJc w:val="left"/>
      <w:pPr>
        <w:ind w:left="2782" w:hanging="142"/>
      </w:pPr>
      <w:rPr>
        <w:rFonts w:hint="default"/>
        <w:lang w:val="ru-RU" w:eastAsia="en-US" w:bidi="ar-SA"/>
      </w:rPr>
    </w:lvl>
  </w:abstractNum>
  <w:abstractNum w:abstractNumId="6">
    <w:nsid w:val="182B6FE7"/>
    <w:multiLevelType w:val="hybridMultilevel"/>
    <w:tmpl w:val="87320D82"/>
    <w:lvl w:ilvl="0" w:tplc="70641304">
      <w:numFmt w:val="bullet"/>
      <w:lvlText w:val="-"/>
      <w:lvlJc w:val="left"/>
      <w:pPr>
        <w:ind w:left="25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1D0405C">
      <w:numFmt w:val="bullet"/>
      <w:lvlText w:val="•"/>
      <w:lvlJc w:val="left"/>
      <w:pPr>
        <w:ind w:left="579" w:hanging="140"/>
      </w:pPr>
      <w:rPr>
        <w:rFonts w:hint="default"/>
        <w:lang w:val="ru-RU" w:eastAsia="en-US" w:bidi="ar-SA"/>
      </w:rPr>
    </w:lvl>
    <w:lvl w:ilvl="2" w:tplc="640201BE">
      <w:numFmt w:val="bullet"/>
      <w:lvlText w:val="•"/>
      <w:lvlJc w:val="left"/>
      <w:pPr>
        <w:ind w:left="899" w:hanging="140"/>
      </w:pPr>
      <w:rPr>
        <w:rFonts w:hint="default"/>
        <w:lang w:val="ru-RU" w:eastAsia="en-US" w:bidi="ar-SA"/>
      </w:rPr>
    </w:lvl>
    <w:lvl w:ilvl="3" w:tplc="1F405692">
      <w:numFmt w:val="bullet"/>
      <w:lvlText w:val="•"/>
      <w:lvlJc w:val="left"/>
      <w:pPr>
        <w:ind w:left="1218" w:hanging="140"/>
      </w:pPr>
      <w:rPr>
        <w:rFonts w:hint="default"/>
        <w:lang w:val="ru-RU" w:eastAsia="en-US" w:bidi="ar-SA"/>
      </w:rPr>
    </w:lvl>
    <w:lvl w:ilvl="4" w:tplc="7F149912">
      <w:numFmt w:val="bullet"/>
      <w:lvlText w:val="•"/>
      <w:lvlJc w:val="left"/>
      <w:pPr>
        <w:ind w:left="1538" w:hanging="140"/>
      </w:pPr>
      <w:rPr>
        <w:rFonts w:hint="default"/>
        <w:lang w:val="ru-RU" w:eastAsia="en-US" w:bidi="ar-SA"/>
      </w:rPr>
    </w:lvl>
    <w:lvl w:ilvl="5" w:tplc="BD121286">
      <w:numFmt w:val="bullet"/>
      <w:lvlText w:val="•"/>
      <w:lvlJc w:val="left"/>
      <w:pPr>
        <w:ind w:left="1857" w:hanging="140"/>
      </w:pPr>
      <w:rPr>
        <w:rFonts w:hint="default"/>
        <w:lang w:val="ru-RU" w:eastAsia="en-US" w:bidi="ar-SA"/>
      </w:rPr>
    </w:lvl>
    <w:lvl w:ilvl="6" w:tplc="20281B66">
      <w:numFmt w:val="bullet"/>
      <w:lvlText w:val="•"/>
      <w:lvlJc w:val="left"/>
      <w:pPr>
        <w:ind w:left="2177" w:hanging="140"/>
      </w:pPr>
      <w:rPr>
        <w:rFonts w:hint="default"/>
        <w:lang w:val="ru-RU" w:eastAsia="en-US" w:bidi="ar-SA"/>
      </w:rPr>
    </w:lvl>
    <w:lvl w:ilvl="7" w:tplc="9A5671A4">
      <w:numFmt w:val="bullet"/>
      <w:lvlText w:val="•"/>
      <w:lvlJc w:val="left"/>
      <w:pPr>
        <w:ind w:left="2496" w:hanging="140"/>
      </w:pPr>
      <w:rPr>
        <w:rFonts w:hint="default"/>
        <w:lang w:val="ru-RU" w:eastAsia="en-US" w:bidi="ar-SA"/>
      </w:rPr>
    </w:lvl>
    <w:lvl w:ilvl="8" w:tplc="370E717A">
      <w:numFmt w:val="bullet"/>
      <w:lvlText w:val="•"/>
      <w:lvlJc w:val="left"/>
      <w:pPr>
        <w:ind w:left="2816" w:hanging="140"/>
      </w:pPr>
      <w:rPr>
        <w:rFonts w:hint="default"/>
        <w:lang w:val="ru-RU" w:eastAsia="en-US" w:bidi="ar-SA"/>
      </w:rPr>
    </w:lvl>
  </w:abstractNum>
  <w:abstractNum w:abstractNumId="7">
    <w:nsid w:val="189A04B6"/>
    <w:multiLevelType w:val="hybridMultilevel"/>
    <w:tmpl w:val="C8D88202"/>
    <w:lvl w:ilvl="0" w:tplc="F95CBFAE">
      <w:numFmt w:val="bullet"/>
      <w:lvlText w:val="•"/>
      <w:lvlJc w:val="left"/>
      <w:pPr>
        <w:ind w:left="22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84C7A6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BC12950E">
      <w:numFmt w:val="bullet"/>
      <w:lvlText w:val="•"/>
      <w:lvlJc w:val="left"/>
      <w:pPr>
        <w:ind w:left="2137" w:hanging="144"/>
      </w:pPr>
      <w:rPr>
        <w:rFonts w:hint="default"/>
        <w:lang w:val="ru-RU" w:eastAsia="en-US" w:bidi="ar-SA"/>
      </w:rPr>
    </w:lvl>
    <w:lvl w:ilvl="3" w:tplc="BE4C23DA">
      <w:numFmt w:val="bullet"/>
      <w:lvlText w:val="•"/>
      <w:lvlJc w:val="left"/>
      <w:pPr>
        <w:ind w:left="3095" w:hanging="144"/>
      </w:pPr>
      <w:rPr>
        <w:rFonts w:hint="default"/>
        <w:lang w:val="ru-RU" w:eastAsia="en-US" w:bidi="ar-SA"/>
      </w:rPr>
    </w:lvl>
    <w:lvl w:ilvl="4" w:tplc="C952DD20">
      <w:numFmt w:val="bullet"/>
      <w:lvlText w:val="•"/>
      <w:lvlJc w:val="left"/>
      <w:pPr>
        <w:ind w:left="4054" w:hanging="144"/>
      </w:pPr>
      <w:rPr>
        <w:rFonts w:hint="default"/>
        <w:lang w:val="ru-RU" w:eastAsia="en-US" w:bidi="ar-SA"/>
      </w:rPr>
    </w:lvl>
    <w:lvl w:ilvl="5" w:tplc="AB2E80EC">
      <w:numFmt w:val="bullet"/>
      <w:lvlText w:val="•"/>
      <w:lvlJc w:val="left"/>
      <w:pPr>
        <w:ind w:left="5013" w:hanging="144"/>
      </w:pPr>
      <w:rPr>
        <w:rFonts w:hint="default"/>
        <w:lang w:val="ru-RU" w:eastAsia="en-US" w:bidi="ar-SA"/>
      </w:rPr>
    </w:lvl>
    <w:lvl w:ilvl="6" w:tplc="56FC6522">
      <w:numFmt w:val="bullet"/>
      <w:lvlText w:val="•"/>
      <w:lvlJc w:val="left"/>
      <w:pPr>
        <w:ind w:left="5971" w:hanging="144"/>
      </w:pPr>
      <w:rPr>
        <w:rFonts w:hint="default"/>
        <w:lang w:val="ru-RU" w:eastAsia="en-US" w:bidi="ar-SA"/>
      </w:rPr>
    </w:lvl>
    <w:lvl w:ilvl="7" w:tplc="3BAA5970">
      <w:numFmt w:val="bullet"/>
      <w:lvlText w:val="•"/>
      <w:lvlJc w:val="left"/>
      <w:pPr>
        <w:ind w:left="6930" w:hanging="144"/>
      </w:pPr>
      <w:rPr>
        <w:rFonts w:hint="default"/>
        <w:lang w:val="ru-RU" w:eastAsia="en-US" w:bidi="ar-SA"/>
      </w:rPr>
    </w:lvl>
    <w:lvl w:ilvl="8" w:tplc="9AAEAEC8">
      <w:numFmt w:val="bullet"/>
      <w:lvlText w:val="•"/>
      <w:lvlJc w:val="left"/>
      <w:pPr>
        <w:ind w:left="7889" w:hanging="144"/>
      </w:pPr>
      <w:rPr>
        <w:rFonts w:hint="default"/>
        <w:lang w:val="ru-RU" w:eastAsia="en-US" w:bidi="ar-SA"/>
      </w:rPr>
    </w:lvl>
  </w:abstractNum>
  <w:abstractNum w:abstractNumId="8">
    <w:nsid w:val="18DA0BD0"/>
    <w:multiLevelType w:val="hybridMultilevel"/>
    <w:tmpl w:val="BA98E8BA"/>
    <w:lvl w:ilvl="0" w:tplc="D20A6F54">
      <w:numFmt w:val="bullet"/>
      <w:lvlText w:val="-"/>
      <w:lvlJc w:val="left"/>
      <w:pPr>
        <w:ind w:left="2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B3EC1D4">
      <w:numFmt w:val="bullet"/>
      <w:lvlText w:val="•"/>
      <w:lvlJc w:val="left"/>
      <w:pPr>
        <w:ind w:left="1178" w:hanging="140"/>
      </w:pPr>
      <w:rPr>
        <w:rFonts w:hint="default"/>
        <w:lang w:val="ru-RU" w:eastAsia="en-US" w:bidi="ar-SA"/>
      </w:rPr>
    </w:lvl>
    <w:lvl w:ilvl="2" w:tplc="566C0092">
      <w:numFmt w:val="bullet"/>
      <w:lvlText w:val="•"/>
      <w:lvlJc w:val="left"/>
      <w:pPr>
        <w:ind w:left="2137" w:hanging="140"/>
      </w:pPr>
      <w:rPr>
        <w:rFonts w:hint="default"/>
        <w:lang w:val="ru-RU" w:eastAsia="en-US" w:bidi="ar-SA"/>
      </w:rPr>
    </w:lvl>
    <w:lvl w:ilvl="3" w:tplc="4378B5C4">
      <w:numFmt w:val="bullet"/>
      <w:lvlText w:val="•"/>
      <w:lvlJc w:val="left"/>
      <w:pPr>
        <w:ind w:left="3095" w:hanging="140"/>
      </w:pPr>
      <w:rPr>
        <w:rFonts w:hint="default"/>
        <w:lang w:val="ru-RU" w:eastAsia="en-US" w:bidi="ar-SA"/>
      </w:rPr>
    </w:lvl>
    <w:lvl w:ilvl="4" w:tplc="9D601922">
      <w:numFmt w:val="bullet"/>
      <w:lvlText w:val="•"/>
      <w:lvlJc w:val="left"/>
      <w:pPr>
        <w:ind w:left="4054" w:hanging="140"/>
      </w:pPr>
      <w:rPr>
        <w:rFonts w:hint="default"/>
        <w:lang w:val="ru-RU" w:eastAsia="en-US" w:bidi="ar-SA"/>
      </w:rPr>
    </w:lvl>
    <w:lvl w:ilvl="5" w:tplc="AAA2BC12">
      <w:numFmt w:val="bullet"/>
      <w:lvlText w:val="•"/>
      <w:lvlJc w:val="left"/>
      <w:pPr>
        <w:ind w:left="5013" w:hanging="140"/>
      </w:pPr>
      <w:rPr>
        <w:rFonts w:hint="default"/>
        <w:lang w:val="ru-RU" w:eastAsia="en-US" w:bidi="ar-SA"/>
      </w:rPr>
    </w:lvl>
    <w:lvl w:ilvl="6" w:tplc="9E80FDBA">
      <w:numFmt w:val="bullet"/>
      <w:lvlText w:val="•"/>
      <w:lvlJc w:val="left"/>
      <w:pPr>
        <w:ind w:left="5971" w:hanging="140"/>
      </w:pPr>
      <w:rPr>
        <w:rFonts w:hint="default"/>
        <w:lang w:val="ru-RU" w:eastAsia="en-US" w:bidi="ar-SA"/>
      </w:rPr>
    </w:lvl>
    <w:lvl w:ilvl="7" w:tplc="53264C36">
      <w:numFmt w:val="bullet"/>
      <w:lvlText w:val="•"/>
      <w:lvlJc w:val="left"/>
      <w:pPr>
        <w:ind w:left="6930" w:hanging="140"/>
      </w:pPr>
      <w:rPr>
        <w:rFonts w:hint="default"/>
        <w:lang w:val="ru-RU" w:eastAsia="en-US" w:bidi="ar-SA"/>
      </w:rPr>
    </w:lvl>
    <w:lvl w:ilvl="8" w:tplc="1D4441BC">
      <w:numFmt w:val="bullet"/>
      <w:lvlText w:val="•"/>
      <w:lvlJc w:val="left"/>
      <w:pPr>
        <w:ind w:left="7889" w:hanging="140"/>
      </w:pPr>
      <w:rPr>
        <w:rFonts w:hint="default"/>
        <w:lang w:val="ru-RU" w:eastAsia="en-US" w:bidi="ar-SA"/>
      </w:rPr>
    </w:lvl>
  </w:abstractNum>
  <w:abstractNum w:abstractNumId="9">
    <w:nsid w:val="1DFF7AF7"/>
    <w:multiLevelType w:val="hybridMultilevel"/>
    <w:tmpl w:val="4EFEB948"/>
    <w:lvl w:ilvl="0" w:tplc="910AB84E">
      <w:numFmt w:val="bullet"/>
      <w:lvlText w:val="-"/>
      <w:lvlJc w:val="left"/>
      <w:pPr>
        <w:ind w:left="11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084EFC8">
      <w:numFmt w:val="bullet"/>
      <w:lvlText w:val="•"/>
      <w:lvlJc w:val="left"/>
      <w:pPr>
        <w:ind w:left="452" w:hanging="140"/>
      </w:pPr>
      <w:rPr>
        <w:rFonts w:hint="default"/>
        <w:lang w:val="ru-RU" w:eastAsia="en-US" w:bidi="ar-SA"/>
      </w:rPr>
    </w:lvl>
    <w:lvl w:ilvl="2" w:tplc="820C7E0E">
      <w:numFmt w:val="bullet"/>
      <w:lvlText w:val="•"/>
      <w:lvlJc w:val="left"/>
      <w:pPr>
        <w:ind w:left="785" w:hanging="140"/>
      </w:pPr>
      <w:rPr>
        <w:rFonts w:hint="default"/>
        <w:lang w:val="ru-RU" w:eastAsia="en-US" w:bidi="ar-SA"/>
      </w:rPr>
    </w:lvl>
    <w:lvl w:ilvl="3" w:tplc="83E677B8">
      <w:numFmt w:val="bullet"/>
      <w:lvlText w:val="•"/>
      <w:lvlJc w:val="left"/>
      <w:pPr>
        <w:ind w:left="1118" w:hanging="140"/>
      </w:pPr>
      <w:rPr>
        <w:rFonts w:hint="default"/>
        <w:lang w:val="ru-RU" w:eastAsia="en-US" w:bidi="ar-SA"/>
      </w:rPr>
    </w:lvl>
    <w:lvl w:ilvl="4" w:tplc="5164C6F4">
      <w:numFmt w:val="bullet"/>
      <w:lvlText w:val="•"/>
      <w:lvlJc w:val="left"/>
      <w:pPr>
        <w:ind w:left="1451" w:hanging="140"/>
      </w:pPr>
      <w:rPr>
        <w:rFonts w:hint="default"/>
        <w:lang w:val="ru-RU" w:eastAsia="en-US" w:bidi="ar-SA"/>
      </w:rPr>
    </w:lvl>
    <w:lvl w:ilvl="5" w:tplc="190434DC">
      <w:numFmt w:val="bullet"/>
      <w:lvlText w:val="•"/>
      <w:lvlJc w:val="left"/>
      <w:pPr>
        <w:ind w:left="1784" w:hanging="140"/>
      </w:pPr>
      <w:rPr>
        <w:rFonts w:hint="default"/>
        <w:lang w:val="ru-RU" w:eastAsia="en-US" w:bidi="ar-SA"/>
      </w:rPr>
    </w:lvl>
    <w:lvl w:ilvl="6" w:tplc="4DF8A68E">
      <w:numFmt w:val="bullet"/>
      <w:lvlText w:val="•"/>
      <w:lvlJc w:val="left"/>
      <w:pPr>
        <w:ind w:left="2116" w:hanging="140"/>
      </w:pPr>
      <w:rPr>
        <w:rFonts w:hint="default"/>
        <w:lang w:val="ru-RU" w:eastAsia="en-US" w:bidi="ar-SA"/>
      </w:rPr>
    </w:lvl>
    <w:lvl w:ilvl="7" w:tplc="26A2855C">
      <w:numFmt w:val="bullet"/>
      <w:lvlText w:val="•"/>
      <w:lvlJc w:val="left"/>
      <w:pPr>
        <w:ind w:left="2449" w:hanging="140"/>
      </w:pPr>
      <w:rPr>
        <w:rFonts w:hint="default"/>
        <w:lang w:val="ru-RU" w:eastAsia="en-US" w:bidi="ar-SA"/>
      </w:rPr>
    </w:lvl>
    <w:lvl w:ilvl="8" w:tplc="7F820F02">
      <w:numFmt w:val="bullet"/>
      <w:lvlText w:val="•"/>
      <w:lvlJc w:val="left"/>
      <w:pPr>
        <w:ind w:left="2782" w:hanging="140"/>
      </w:pPr>
      <w:rPr>
        <w:rFonts w:hint="default"/>
        <w:lang w:val="ru-RU" w:eastAsia="en-US" w:bidi="ar-SA"/>
      </w:rPr>
    </w:lvl>
  </w:abstractNum>
  <w:abstractNum w:abstractNumId="10">
    <w:nsid w:val="20BB6443"/>
    <w:multiLevelType w:val="hybridMultilevel"/>
    <w:tmpl w:val="5664BFB2"/>
    <w:lvl w:ilvl="0" w:tplc="C386A4FC">
      <w:numFmt w:val="bullet"/>
      <w:lvlText w:val="–"/>
      <w:lvlJc w:val="left"/>
      <w:pPr>
        <w:ind w:left="114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80C9A0">
      <w:numFmt w:val="bullet"/>
      <w:lvlText w:val="•"/>
      <w:lvlJc w:val="left"/>
      <w:pPr>
        <w:ind w:left="453" w:hanging="180"/>
      </w:pPr>
      <w:rPr>
        <w:rFonts w:hint="default"/>
        <w:lang w:val="ru-RU" w:eastAsia="en-US" w:bidi="ar-SA"/>
      </w:rPr>
    </w:lvl>
    <w:lvl w:ilvl="2" w:tplc="B950A318">
      <w:numFmt w:val="bullet"/>
      <w:lvlText w:val="•"/>
      <w:lvlJc w:val="left"/>
      <w:pPr>
        <w:ind w:left="787" w:hanging="180"/>
      </w:pPr>
      <w:rPr>
        <w:rFonts w:hint="default"/>
        <w:lang w:val="ru-RU" w:eastAsia="en-US" w:bidi="ar-SA"/>
      </w:rPr>
    </w:lvl>
    <w:lvl w:ilvl="3" w:tplc="7004D904">
      <w:numFmt w:val="bullet"/>
      <w:lvlText w:val="•"/>
      <w:lvlJc w:val="left"/>
      <w:pPr>
        <w:ind w:left="1120" w:hanging="180"/>
      </w:pPr>
      <w:rPr>
        <w:rFonts w:hint="default"/>
        <w:lang w:val="ru-RU" w:eastAsia="en-US" w:bidi="ar-SA"/>
      </w:rPr>
    </w:lvl>
    <w:lvl w:ilvl="4" w:tplc="0FA6BF96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5" w:tplc="82DEF494">
      <w:numFmt w:val="bullet"/>
      <w:lvlText w:val="•"/>
      <w:lvlJc w:val="left"/>
      <w:pPr>
        <w:ind w:left="1787" w:hanging="180"/>
      </w:pPr>
      <w:rPr>
        <w:rFonts w:hint="default"/>
        <w:lang w:val="ru-RU" w:eastAsia="en-US" w:bidi="ar-SA"/>
      </w:rPr>
    </w:lvl>
    <w:lvl w:ilvl="6" w:tplc="9D820FDA">
      <w:numFmt w:val="bullet"/>
      <w:lvlText w:val="•"/>
      <w:lvlJc w:val="left"/>
      <w:pPr>
        <w:ind w:left="2121" w:hanging="180"/>
      </w:pPr>
      <w:rPr>
        <w:rFonts w:hint="default"/>
        <w:lang w:val="ru-RU" w:eastAsia="en-US" w:bidi="ar-SA"/>
      </w:rPr>
    </w:lvl>
    <w:lvl w:ilvl="7" w:tplc="957AD344">
      <w:numFmt w:val="bullet"/>
      <w:lvlText w:val="•"/>
      <w:lvlJc w:val="left"/>
      <w:pPr>
        <w:ind w:left="2454" w:hanging="180"/>
      </w:pPr>
      <w:rPr>
        <w:rFonts w:hint="default"/>
        <w:lang w:val="ru-RU" w:eastAsia="en-US" w:bidi="ar-SA"/>
      </w:rPr>
    </w:lvl>
    <w:lvl w:ilvl="8" w:tplc="61A0A878">
      <w:numFmt w:val="bullet"/>
      <w:lvlText w:val="•"/>
      <w:lvlJc w:val="left"/>
      <w:pPr>
        <w:ind w:left="2788" w:hanging="180"/>
      </w:pPr>
      <w:rPr>
        <w:rFonts w:hint="default"/>
        <w:lang w:val="ru-RU" w:eastAsia="en-US" w:bidi="ar-SA"/>
      </w:rPr>
    </w:lvl>
  </w:abstractNum>
  <w:abstractNum w:abstractNumId="11">
    <w:nsid w:val="2163122D"/>
    <w:multiLevelType w:val="hybridMultilevel"/>
    <w:tmpl w:val="1A4A1124"/>
    <w:lvl w:ilvl="0" w:tplc="18F026D6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AECF582">
      <w:numFmt w:val="bullet"/>
      <w:lvlText w:val="•"/>
      <w:lvlJc w:val="left"/>
      <w:pPr>
        <w:ind w:left="453" w:hanging="140"/>
      </w:pPr>
      <w:rPr>
        <w:rFonts w:hint="default"/>
        <w:lang w:val="ru-RU" w:eastAsia="en-US" w:bidi="ar-SA"/>
      </w:rPr>
    </w:lvl>
    <w:lvl w:ilvl="2" w:tplc="320EAD50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7708F9C6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4" w:tplc="B0AC427C">
      <w:numFmt w:val="bullet"/>
      <w:lvlText w:val="•"/>
      <w:lvlJc w:val="left"/>
      <w:pPr>
        <w:ind w:left="1454" w:hanging="140"/>
      </w:pPr>
      <w:rPr>
        <w:rFonts w:hint="default"/>
        <w:lang w:val="ru-RU" w:eastAsia="en-US" w:bidi="ar-SA"/>
      </w:rPr>
    </w:lvl>
    <w:lvl w:ilvl="5" w:tplc="FD9834EA">
      <w:numFmt w:val="bullet"/>
      <w:lvlText w:val="•"/>
      <w:lvlJc w:val="left"/>
      <w:pPr>
        <w:ind w:left="1787" w:hanging="140"/>
      </w:pPr>
      <w:rPr>
        <w:rFonts w:hint="default"/>
        <w:lang w:val="ru-RU" w:eastAsia="en-US" w:bidi="ar-SA"/>
      </w:rPr>
    </w:lvl>
    <w:lvl w:ilvl="6" w:tplc="839C6FB2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7" w:tplc="99DE7284">
      <w:numFmt w:val="bullet"/>
      <w:lvlText w:val="•"/>
      <w:lvlJc w:val="left"/>
      <w:pPr>
        <w:ind w:left="2454" w:hanging="140"/>
      </w:pPr>
      <w:rPr>
        <w:rFonts w:hint="default"/>
        <w:lang w:val="ru-RU" w:eastAsia="en-US" w:bidi="ar-SA"/>
      </w:rPr>
    </w:lvl>
    <w:lvl w:ilvl="8" w:tplc="C51C4E8E">
      <w:numFmt w:val="bullet"/>
      <w:lvlText w:val="•"/>
      <w:lvlJc w:val="left"/>
      <w:pPr>
        <w:ind w:left="2788" w:hanging="140"/>
      </w:pPr>
      <w:rPr>
        <w:rFonts w:hint="default"/>
        <w:lang w:val="ru-RU" w:eastAsia="en-US" w:bidi="ar-SA"/>
      </w:rPr>
    </w:lvl>
  </w:abstractNum>
  <w:abstractNum w:abstractNumId="12">
    <w:nsid w:val="2B814128"/>
    <w:multiLevelType w:val="hybridMultilevel"/>
    <w:tmpl w:val="DBB084EA"/>
    <w:lvl w:ilvl="0" w:tplc="78806B4A">
      <w:numFmt w:val="bullet"/>
      <w:lvlText w:val="–"/>
      <w:lvlJc w:val="left"/>
      <w:pPr>
        <w:ind w:left="294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A6F0C0">
      <w:numFmt w:val="bullet"/>
      <w:lvlText w:val="•"/>
      <w:lvlJc w:val="left"/>
      <w:pPr>
        <w:ind w:left="615" w:hanging="180"/>
      </w:pPr>
      <w:rPr>
        <w:rFonts w:hint="default"/>
        <w:lang w:val="ru-RU" w:eastAsia="en-US" w:bidi="ar-SA"/>
      </w:rPr>
    </w:lvl>
    <w:lvl w:ilvl="2" w:tplc="94481E20">
      <w:numFmt w:val="bullet"/>
      <w:lvlText w:val="•"/>
      <w:lvlJc w:val="left"/>
      <w:pPr>
        <w:ind w:left="931" w:hanging="180"/>
      </w:pPr>
      <w:rPr>
        <w:rFonts w:hint="default"/>
        <w:lang w:val="ru-RU" w:eastAsia="en-US" w:bidi="ar-SA"/>
      </w:rPr>
    </w:lvl>
    <w:lvl w:ilvl="3" w:tplc="F7FE7DDC">
      <w:numFmt w:val="bullet"/>
      <w:lvlText w:val="•"/>
      <w:lvlJc w:val="left"/>
      <w:pPr>
        <w:ind w:left="1246" w:hanging="180"/>
      </w:pPr>
      <w:rPr>
        <w:rFonts w:hint="default"/>
        <w:lang w:val="ru-RU" w:eastAsia="en-US" w:bidi="ar-SA"/>
      </w:rPr>
    </w:lvl>
    <w:lvl w:ilvl="4" w:tplc="039833E2">
      <w:numFmt w:val="bullet"/>
      <w:lvlText w:val="•"/>
      <w:lvlJc w:val="left"/>
      <w:pPr>
        <w:ind w:left="1562" w:hanging="180"/>
      </w:pPr>
      <w:rPr>
        <w:rFonts w:hint="default"/>
        <w:lang w:val="ru-RU" w:eastAsia="en-US" w:bidi="ar-SA"/>
      </w:rPr>
    </w:lvl>
    <w:lvl w:ilvl="5" w:tplc="C13EF2DA">
      <w:numFmt w:val="bullet"/>
      <w:lvlText w:val="•"/>
      <w:lvlJc w:val="left"/>
      <w:pPr>
        <w:ind w:left="1877" w:hanging="180"/>
      </w:pPr>
      <w:rPr>
        <w:rFonts w:hint="default"/>
        <w:lang w:val="ru-RU" w:eastAsia="en-US" w:bidi="ar-SA"/>
      </w:rPr>
    </w:lvl>
    <w:lvl w:ilvl="6" w:tplc="37CAC636">
      <w:numFmt w:val="bullet"/>
      <w:lvlText w:val="•"/>
      <w:lvlJc w:val="left"/>
      <w:pPr>
        <w:ind w:left="2193" w:hanging="180"/>
      </w:pPr>
      <w:rPr>
        <w:rFonts w:hint="default"/>
        <w:lang w:val="ru-RU" w:eastAsia="en-US" w:bidi="ar-SA"/>
      </w:rPr>
    </w:lvl>
    <w:lvl w:ilvl="7" w:tplc="9F3E9760">
      <w:numFmt w:val="bullet"/>
      <w:lvlText w:val="•"/>
      <w:lvlJc w:val="left"/>
      <w:pPr>
        <w:ind w:left="2508" w:hanging="180"/>
      </w:pPr>
      <w:rPr>
        <w:rFonts w:hint="default"/>
        <w:lang w:val="ru-RU" w:eastAsia="en-US" w:bidi="ar-SA"/>
      </w:rPr>
    </w:lvl>
    <w:lvl w:ilvl="8" w:tplc="DF545806">
      <w:numFmt w:val="bullet"/>
      <w:lvlText w:val="•"/>
      <w:lvlJc w:val="left"/>
      <w:pPr>
        <w:ind w:left="2824" w:hanging="180"/>
      </w:pPr>
      <w:rPr>
        <w:rFonts w:hint="default"/>
        <w:lang w:val="ru-RU" w:eastAsia="en-US" w:bidi="ar-SA"/>
      </w:rPr>
    </w:lvl>
  </w:abstractNum>
  <w:abstractNum w:abstractNumId="13">
    <w:nsid w:val="2EB80E5B"/>
    <w:multiLevelType w:val="hybridMultilevel"/>
    <w:tmpl w:val="BBA89D6C"/>
    <w:lvl w:ilvl="0" w:tplc="C6008B94">
      <w:numFmt w:val="bullet"/>
      <w:lvlText w:val="-"/>
      <w:lvlJc w:val="left"/>
      <w:pPr>
        <w:ind w:left="222" w:hanging="14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3A7293F6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C5B07A3A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3" w:tplc="67DCC266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4" w:tplc="7682DFA0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A35A44C0">
      <w:numFmt w:val="bullet"/>
      <w:lvlText w:val="•"/>
      <w:lvlJc w:val="left"/>
      <w:pPr>
        <w:ind w:left="4880" w:hanging="360"/>
      </w:pPr>
      <w:rPr>
        <w:rFonts w:hint="default"/>
        <w:lang w:val="ru-RU" w:eastAsia="en-US" w:bidi="ar-SA"/>
      </w:rPr>
    </w:lvl>
    <w:lvl w:ilvl="6" w:tplc="02E2DE1E">
      <w:numFmt w:val="bullet"/>
      <w:lvlText w:val="•"/>
      <w:lvlJc w:val="left"/>
      <w:pPr>
        <w:ind w:left="5865" w:hanging="360"/>
      </w:pPr>
      <w:rPr>
        <w:rFonts w:hint="default"/>
        <w:lang w:val="ru-RU" w:eastAsia="en-US" w:bidi="ar-SA"/>
      </w:rPr>
    </w:lvl>
    <w:lvl w:ilvl="7" w:tplc="CE30AA68">
      <w:numFmt w:val="bullet"/>
      <w:lvlText w:val="•"/>
      <w:lvlJc w:val="left"/>
      <w:pPr>
        <w:ind w:left="6850" w:hanging="360"/>
      </w:pPr>
      <w:rPr>
        <w:rFonts w:hint="default"/>
        <w:lang w:val="ru-RU" w:eastAsia="en-US" w:bidi="ar-SA"/>
      </w:rPr>
    </w:lvl>
    <w:lvl w:ilvl="8" w:tplc="DB48D288">
      <w:numFmt w:val="bullet"/>
      <w:lvlText w:val="•"/>
      <w:lvlJc w:val="left"/>
      <w:pPr>
        <w:ind w:left="7836" w:hanging="360"/>
      </w:pPr>
      <w:rPr>
        <w:rFonts w:hint="default"/>
        <w:lang w:val="ru-RU" w:eastAsia="en-US" w:bidi="ar-SA"/>
      </w:rPr>
    </w:lvl>
  </w:abstractNum>
  <w:abstractNum w:abstractNumId="14">
    <w:nsid w:val="36D83A09"/>
    <w:multiLevelType w:val="hybridMultilevel"/>
    <w:tmpl w:val="41C480CA"/>
    <w:lvl w:ilvl="0" w:tplc="57DCEA74">
      <w:numFmt w:val="bullet"/>
      <w:lvlText w:val="-"/>
      <w:lvlJc w:val="left"/>
      <w:pPr>
        <w:ind w:left="11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278D868">
      <w:numFmt w:val="bullet"/>
      <w:lvlText w:val="•"/>
      <w:lvlJc w:val="left"/>
      <w:pPr>
        <w:ind w:left="452" w:hanging="140"/>
      </w:pPr>
      <w:rPr>
        <w:rFonts w:hint="default"/>
        <w:lang w:val="ru-RU" w:eastAsia="en-US" w:bidi="ar-SA"/>
      </w:rPr>
    </w:lvl>
    <w:lvl w:ilvl="2" w:tplc="A3D22C1C">
      <w:numFmt w:val="bullet"/>
      <w:lvlText w:val="•"/>
      <w:lvlJc w:val="left"/>
      <w:pPr>
        <w:ind w:left="785" w:hanging="140"/>
      </w:pPr>
      <w:rPr>
        <w:rFonts w:hint="default"/>
        <w:lang w:val="ru-RU" w:eastAsia="en-US" w:bidi="ar-SA"/>
      </w:rPr>
    </w:lvl>
    <w:lvl w:ilvl="3" w:tplc="AB3CB728">
      <w:numFmt w:val="bullet"/>
      <w:lvlText w:val="•"/>
      <w:lvlJc w:val="left"/>
      <w:pPr>
        <w:ind w:left="1118" w:hanging="140"/>
      </w:pPr>
      <w:rPr>
        <w:rFonts w:hint="default"/>
        <w:lang w:val="ru-RU" w:eastAsia="en-US" w:bidi="ar-SA"/>
      </w:rPr>
    </w:lvl>
    <w:lvl w:ilvl="4" w:tplc="EA789A98">
      <w:numFmt w:val="bullet"/>
      <w:lvlText w:val="•"/>
      <w:lvlJc w:val="left"/>
      <w:pPr>
        <w:ind w:left="1451" w:hanging="140"/>
      </w:pPr>
      <w:rPr>
        <w:rFonts w:hint="default"/>
        <w:lang w:val="ru-RU" w:eastAsia="en-US" w:bidi="ar-SA"/>
      </w:rPr>
    </w:lvl>
    <w:lvl w:ilvl="5" w:tplc="4B8E05DE">
      <w:numFmt w:val="bullet"/>
      <w:lvlText w:val="•"/>
      <w:lvlJc w:val="left"/>
      <w:pPr>
        <w:ind w:left="1784" w:hanging="140"/>
      </w:pPr>
      <w:rPr>
        <w:rFonts w:hint="default"/>
        <w:lang w:val="ru-RU" w:eastAsia="en-US" w:bidi="ar-SA"/>
      </w:rPr>
    </w:lvl>
    <w:lvl w:ilvl="6" w:tplc="8E2CCB4C">
      <w:numFmt w:val="bullet"/>
      <w:lvlText w:val="•"/>
      <w:lvlJc w:val="left"/>
      <w:pPr>
        <w:ind w:left="2116" w:hanging="140"/>
      </w:pPr>
      <w:rPr>
        <w:rFonts w:hint="default"/>
        <w:lang w:val="ru-RU" w:eastAsia="en-US" w:bidi="ar-SA"/>
      </w:rPr>
    </w:lvl>
    <w:lvl w:ilvl="7" w:tplc="D5AA6884">
      <w:numFmt w:val="bullet"/>
      <w:lvlText w:val="•"/>
      <w:lvlJc w:val="left"/>
      <w:pPr>
        <w:ind w:left="2449" w:hanging="140"/>
      </w:pPr>
      <w:rPr>
        <w:rFonts w:hint="default"/>
        <w:lang w:val="ru-RU" w:eastAsia="en-US" w:bidi="ar-SA"/>
      </w:rPr>
    </w:lvl>
    <w:lvl w:ilvl="8" w:tplc="21DECE74">
      <w:numFmt w:val="bullet"/>
      <w:lvlText w:val="•"/>
      <w:lvlJc w:val="left"/>
      <w:pPr>
        <w:ind w:left="2782" w:hanging="140"/>
      </w:pPr>
      <w:rPr>
        <w:rFonts w:hint="default"/>
        <w:lang w:val="ru-RU" w:eastAsia="en-US" w:bidi="ar-SA"/>
      </w:rPr>
    </w:lvl>
  </w:abstractNum>
  <w:abstractNum w:abstractNumId="15">
    <w:nsid w:val="3A3B22DD"/>
    <w:multiLevelType w:val="hybridMultilevel"/>
    <w:tmpl w:val="7668DA1A"/>
    <w:lvl w:ilvl="0" w:tplc="9BCAFB2A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DACBD5A">
      <w:numFmt w:val="bullet"/>
      <w:lvlText w:val="•"/>
      <w:lvlJc w:val="left"/>
      <w:pPr>
        <w:ind w:left="453" w:hanging="140"/>
      </w:pPr>
      <w:rPr>
        <w:rFonts w:hint="default"/>
        <w:lang w:val="ru-RU" w:eastAsia="en-US" w:bidi="ar-SA"/>
      </w:rPr>
    </w:lvl>
    <w:lvl w:ilvl="2" w:tplc="B0B49642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073E2136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4" w:tplc="62E092E8">
      <w:numFmt w:val="bullet"/>
      <w:lvlText w:val="•"/>
      <w:lvlJc w:val="left"/>
      <w:pPr>
        <w:ind w:left="1454" w:hanging="140"/>
      </w:pPr>
      <w:rPr>
        <w:rFonts w:hint="default"/>
        <w:lang w:val="ru-RU" w:eastAsia="en-US" w:bidi="ar-SA"/>
      </w:rPr>
    </w:lvl>
    <w:lvl w:ilvl="5" w:tplc="457644B6">
      <w:numFmt w:val="bullet"/>
      <w:lvlText w:val="•"/>
      <w:lvlJc w:val="left"/>
      <w:pPr>
        <w:ind w:left="1787" w:hanging="140"/>
      </w:pPr>
      <w:rPr>
        <w:rFonts w:hint="default"/>
        <w:lang w:val="ru-RU" w:eastAsia="en-US" w:bidi="ar-SA"/>
      </w:rPr>
    </w:lvl>
    <w:lvl w:ilvl="6" w:tplc="8A64B66E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7" w:tplc="4A726518">
      <w:numFmt w:val="bullet"/>
      <w:lvlText w:val="•"/>
      <w:lvlJc w:val="left"/>
      <w:pPr>
        <w:ind w:left="2454" w:hanging="140"/>
      </w:pPr>
      <w:rPr>
        <w:rFonts w:hint="default"/>
        <w:lang w:val="ru-RU" w:eastAsia="en-US" w:bidi="ar-SA"/>
      </w:rPr>
    </w:lvl>
    <w:lvl w:ilvl="8" w:tplc="CE22A0C2">
      <w:numFmt w:val="bullet"/>
      <w:lvlText w:val="•"/>
      <w:lvlJc w:val="left"/>
      <w:pPr>
        <w:ind w:left="2788" w:hanging="140"/>
      </w:pPr>
      <w:rPr>
        <w:rFonts w:hint="default"/>
        <w:lang w:val="ru-RU" w:eastAsia="en-US" w:bidi="ar-SA"/>
      </w:rPr>
    </w:lvl>
  </w:abstractNum>
  <w:abstractNum w:abstractNumId="16">
    <w:nsid w:val="3FB5324A"/>
    <w:multiLevelType w:val="hybridMultilevel"/>
    <w:tmpl w:val="0D92E856"/>
    <w:lvl w:ilvl="0" w:tplc="C324E5A8">
      <w:numFmt w:val="bullet"/>
      <w:lvlText w:val="–"/>
      <w:lvlJc w:val="left"/>
      <w:pPr>
        <w:ind w:left="114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EACD5A">
      <w:numFmt w:val="bullet"/>
      <w:lvlText w:val="•"/>
      <w:lvlJc w:val="left"/>
      <w:pPr>
        <w:ind w:left="453" w:hanging="180"/>
      </w:pPr>
      <w:rPr>
        <w:rFonts w:hint="default"/>
        <w:lang w:val="ru-RU" w:eastAsia="en-US" w:bidi="ar-SA"/>
      </w:rPr>
    </w:lvl>
    <w:lvl w:ilvl="2" w:tplc="716CA236">
      <w:numFmt w:val="bullet"/>
      <w:lvlText w:val="•"/>
      <w:lvlJc w:val="left"/>
      <w:pPr>
        <w:ind w:left="787" w:hanging="180"/>
      </w:pPr>
      <w:rPr>
        <w:rFonts w:hint="default"/>
        <w:lang w:val="ru-RU" w:eastAsia="en-US" w:bidi="ar-SA"/>
      </w:rPr>
    </w:lvl>
    <w:lvl w:ilvl="3" w:tplc="98265DFE">
      <w:numFmt w:val="bullet"/>
      <w:lvlText w:val="•"/>
      <w:lvlJc w:val="left"/>
      <w:pPr>
        <w:ind w:left="1120" w:hanging="180"/>
      </w:pPr>
      <w:rPr>
        <w:rFonts w:hint="default"/>
        <w:lang w:val="ru-RU" w:eastAsia="en-US" w:bidi="ar-SA"/>
      </w:rPr>
    </w:lvl>
    <w:lvl w:ilvl="4" w:tplc="68F26776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5" w:tplc="884AF074">
      <w:numFmt w:val="bullet"/>
      <w:lvlText w:val="•"/>
      <w:lvlJc w:val="left"/>
      <w:pPr>
        <w:ind w:left="1787" w:hanging="180"/>
      </w:pPr>
      <w:rPr>
        <w:rFonts w:hint="default"/>
        <w:lang w:val="ru-RU" w:eastAsia="en-US" w:bidi="ar-SA"/>
      </w:rPr>
    </w:lvl>
    <w:lvl w:ilvl="6" w:tplc="543ABCAC">
      <w:numFmt w:val="bullet"/>
      <w:lvlText w:val="•"/>
      <w:lvlJc w:val="left"/>
      <w:pPr>
        <w:ind w:left="2121" w:hanging="180"/>
      </w:pPr>
      <w:rPr>
        <w:rFonts w:hint="default"/>
        <w:lang w:val="ru-RU" w:eastAsia="en-US" w:bidi="ar-SA"/>
      </w:rPr>
    </w:lvl>
    <w:lvl w:ilvl="7" w:tplc="B3A6736C">
      <w:numFmt w:val="bullet"/>
      <w:lvlText w:val="•"/>
      <w:lvlJc w:val="left"/>
      <w:pPr>
        <w:ind w:left="2454" w:hanging="180"/>
      </w:pPr>
      <w:rPr>
        <w:rFonts w:hint="default"/>
        <w:lang w:val="ru-RU" w:eastAsia="en-US" w:bidi="ar-SA"/>
      </w:rPr>
    </w:lvl>
    <w:lvl w:ilvl="8" w:tplc="66DEEF5E">
      <w:numFmt w:val="bullet"/>
      <w:lvlText w:val="•"/>
      <w:lvlJc w:val="left"/>
      <w:pPr>
        <w:ind w:left="2788" w:hanging="180"/>
      </w:pPr>
      <w:rPr>
        <w:rFonts w:hint="default"/>
        <w:lang w:val="ru-RU" w:eastAsia="en-US" w:bidi="ar-SA"/>
      </w:rPr>
    </w:lvl>
  </w:abstractNum>
  <w:abstractNum w:abstractNumId="17">
    <w:nsid w:val="42C134D4"/>
    <w:multiLevelType w:val="hybridMultilevel"/>
    <w:tmpl w:val="D20487C4"/>
    <w:lvl w:ilvl="0" w:tplc="14FA20AA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E86A98A">
      <w:numFmt w:val="bullet"/>
      <w:lvlText w:val="•"/>
      <w:lvlJc w:val="left"/>
      <w:pPr>
        <w:ind w:left="453" w:hanging="140"/>
      </w:pPr>
      <w:rPr>
        <w:rFonts w:hint="default"/>
        <w:lang w:val="ru-RU" w:eastAsia="en-US" w:bidi="ar-SA"/>
      </w:rPr>
    </w:lvl>
    <w:lvl w:ilvl="2" w:tplc="B0C4DE7E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119E24F2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4" w:tplc="A7B095DA">
      <w:numFmt w:val="bullet"/>
      <w:lvlText w:val="•"/>
      <w:lvlJc w:val="left"/>
      <w:pPr>
        <w:ind w:left="1454" w:hanging="140"/>
      </w:pPr>
      <w:rPr>
        <w:rFonts w:hint="default"/>
        <w:lang w:val="ru-RU" w:eastAsia="en-US" w:bidi="ar-SA"/>
      </w:rPr>
    </w:lvl>
    <w:lvl w:ilvl="5" w:tplc="38B60C80">
      <w:numFmt w:val="bullet"/>
      <w:lvlText w:val="•"/>
      <w:lvlJc w:val="left"/>
      <w:pPr>
        <w:ind w:left="1787" w:hanging="140"/>
      </w:pPr>
      <w:rPr>
        <w:rFonts w:hint="default"/>
        <w:lang w:val="ru-RU" w:eastAsia="en-US" w:bidi="ar-SA"/>
      </w:rPr>
    </w:lvl>
    <w:lvl w:ilvl="6" w:tplc="CD3400F0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7" w:tplc="60D2BB62">
      <w:numFmt w:val="bullet"/>
      <w:lvlText w:val="•"/>
      <w:lvlJc w:val="left"/>
      <w:pPr>
        <w:ind w:left="2454" w:hanging="140"/>
      </w:pPr>
      <w:rPr>
        <w:rFonts w:hint="default"/>
        <w:lang w:val="ru-RU" w:eastAsia="en-US" w:bidi="ar-SA"/>
      </w:rPr>
    </w:lvl>
    <w:lvl w:ilvl="8" w:tplc="12E4FE3E">
      <w:numFmt w:val="bullet"/>
      <w:lvlText w:val="•"/>
      <w:lvlJc w:val="left"/>
      <w:pPr>
        <w:ind w:left="2788" w:hanging="140"/>
      </w:pPr>
      <w:rPr>
        <w:rFonts w:hint="default"/>
        <w:lang w:val="ru-RU" w:eastAsia="en-US" w:bidi="ar-SA"/>
      </w:rPr>
    </w:lvl>
  </w:abstractNum>
  <w:abstractNum w:abstractNumId="18">
    <w:nsid w:val="43F853CB"/>
    <w:multiLevelType w:val="hybridMultilevel"/>
    <w:tmpl w:val="A7C26FDE"/>
    <w:lvl w:ilvl="0" w:tplc="17AA5E86">
      <w:numFmt w:val="bullet"/>
      <w:lvlText w:val="-"/>
      <w:lvlJc w:val="left"/>
      <w:pPr>
        <w:ind w:left="11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78E97AC">
      <w:numFmt w:val="bullet"/>
      <w:lvlText w:val="•"/>
      <w:lvlJc w:val="left"/>
      <w:pPr>
        <w:ind w:left="452" w:hanging="140"/>
      </w:pPr>
      <w:rPr>
        <w:rFonts w:hint="default"/>
        <w:lang w:val="ru-RU" w:eastAsia="en-US" w:bidi="ar-SA"/>
      </w:rPr>
    </w:lvl>
    <w:lvl w:ilvl="2" w:tplc="4D925A7E">
      <w:numFmt w:val="bullet"/>
      <w:lvlText w:val="•"/>
      <w:lvlJc w:val="left"/>
      <w:pPr>
        <w:ind w:left="785" w:hanging="140"/>
      </w:pPr>
      <w:rPr>
        <w:rFonts w:hint="default"/>
        <w:lang w:val="ru-RU" w:eastAsia="en-US" w:bidi="ar-SA"/>
      </w:rPr>
    </w:lvl>
    <w:lvl w:ilvl="3" w:tplc="1D08274E">
      <w:numFmt w:val="bullet"/>
      <w:lvlText w:val="•"/>
      <w:lvlJc w:val="left"/>
      <w:pPr>
        <w:ind w:left="1118" w:hanging="140"/>
      </w:pPr>
      <w:rPr>
        <w:rFonts w:hint="default"/>
        <w:lang w:val="ru-RU" w:eastAsia="en-US" w:bidi="ar-SA"/>
      </w:rPr>
    </w:lvl>
    <w:lvl w:ilvl="4" w:tplc="4E684856">
      <w:numFmt w:val="bullet"/>
      <w:lvlText w:val="•"/>
      <w:lvlJc w:val="left"/>
      <w:pPr>
        <w:ind w:left="1451" w:hanging="140"/>
      </w:pPr>
      <w:rPr>
        <w:rFonts w:hint="default"/>
        <w:lang w:val="ru-RU" w:eastAsia="en-US" w:bidi="ar-SA"/>
      </w:rPr>
    </w:lvl>
    <w:lvl w:ilvl="5" w:tplc="7774105C">
      <w:numFmt w:val="bullet"/>
      <w:lvlText w:val="•"/>
      <w:lvlJc w:val="left"/>
      <w:pPr>
        <w:ind w:left="1784" w:hanging="140"/>
      </w:pPr>
      <w:rPr>
        <w:rFonts w:hint="default"/>
        <w:lang w:val="ru-RU" w:eastAsia="en-US" w:bidi="ar-SA"/>
      </w:rPr>
    </w:lvl>
    <w:lvl w:ilvl="6" w:tplc="EBDCDACE">
      <w:numFmt w:val="bullet"/>
      <w:lvlText w:val="•"/>
      <w:lvlJc w:val="left"/>
      <w:pPr>
        <w:ind w:left="2116" w:hanging="140"/>
      </w:pPr>
      <w:rPr>
        <w:rFonts w:hint="default"/>
        <w:lang w:val="ru-RU" w:eastAsia="en-US" w:bidi="ar-SA"/>
      </w:rPr>
    </w:lvl>
    <w:lvl w:ilvl="7" w:tplc="D1404004">
      <w:numFmt w:val="bullet"/>
      <w:lvlText w:val="•"/>
      <w:lvlJc w:val="left"/>
      <w:pPr>
        <w:ind w:left="2449" w:hanging="140"/>
      </w:pPr>
      <w:rPr>
        <w:rFonts w:hint="default"/>
        <w:lang w:val="ru-RU" w:eastAsia="en-US" w:bidi="ar-SA"/>
      </w:rPr>
    </w:lvl>
    <w:lvl w:ilvl="8" w:tplc="2946AA34">
      <w:numFmt w:val="bullet"/>
      <w:lvlText w:val="•"/>
      <w:lvlJc w:val="left"/>
      <w:pPr>
        <w:ind w:left="2782" w:hanging="140"/>
      </w:pPr>
      <w:rPr>
        <w:rFonts w:hint="default"/>
        <w:lang w:val="ru-RU" w:eastAsia="en-US" w:bidi="ar-SA"/>
      </w:rPr>
    </w:lvl>
  </w:abstractNum>
  <w:abstractNum w:abstractNumId="19">
    <w:nsid w:val="54841C28"/>
    <w:multiLevelType w:val="hybridMultilevel"/>
    <w:tmpl w:val="E63C1DA4"/>
    <w:lvl w:ilvl="0" w:tplc="78C6E4E6">
      <w:numFmt w:val="bullet"/>
      <w:lvlText w:val="–"/>
      <w:lvlJc w:val="left"/>
      <w:pPr>
        <w:ind w:left="114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56401C">
      <w:numFmt w:val="bullet"/>
      <w:lvlText w:val="•"/>
      <w:lvlJc w:val="left"/>
      <w:pPr>
        <w:ind w:left="453" w:hanging="180"/>
      </w:pPr>
      <w:rPr>
        <w:rFonts w:hint="default"/>
        <w:lang w:val="ru-RU" w:eastAsia="en-US" w:bidi="ar-SA"/>
      </w:rPr>
    </w:lvl>
    <w:lvl w:ilvl="2" w:tplc="F65AA728">
      <w:numFmt w:val="bullet"/>
      <w:lvlText w:val="•"/>
      <w:lvlJc w:val="left"/>
      <w:pPr>
        <w:ind w:left="787" w:hanging="180"/>
      </w:pPr>
      <w:rPr>
        <w:rFonts w:hint="default"/>
        <w:lang w:val="ru-RU" w:eastAsia="en-US" w:bidi="ar-SA"/>
      </w:rPr>
    </w:lvl>
    <w:lvl w:ilvl="3" w:tplc="2CFAEB74">
      <w:numFmt w:val="bullet"/>
      <w:lvlText w:val="•"/>
      <w:lvlJc w:val="left"/>
      <w:pPr>
        <w:ind w:left="1120" w:hanging="180"/>
      </w:pPr>
      <w:rPr>
        <w:rFonts w:hint="default"/>
        <w:lang w:val="ru-RU" w:eastAsia="en-US" w:bidi="ar-SA"/>
      </w:rPr>
    </w:lvl>
    <w:lvl w:ilvl="4" w:tplc="7E748DCE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5" w:tplc="C068F972">
      <w:numFmt w:val="bullet"/>
      <w:lvlText w:val="•"/>
      <w:lvlJc w:val="left"/>
      <w:pPr>
        <w:ind w:left="1787" w:hanging="180"/>
      </w:pPr>
      <w:rPr>
        <w:rFonts w:hint="default"/>
        <w:lang w:val="ru-RU" w:eastAsia="en-US" w:bidi="ar-SA"/>
      </w:rPr>
    </w:lvl>
    <w:lvl w:ilvl="6" w:tplc="45FA1DFC">
      <w:numFmt w:val="bullet"/>
      <w:lvlText w:val="•"/>
      <w:lvlJc w:val="left"/>
      <w:pPr>
        <w:ind w:left="2121" w:hanging="180"/>
      </w:pPr>
      <w:rPr>
        <w:rFonts w:hint="default"/>
        <w:lang w:val="ru-RU" w:eastAsia="en-US" w:bidi="ar-SA"/>
      </w:rPr>
    </w:lvl>
    <w:lvl w:ilvl="7" w:tplc="C7A498CE">
      <w:numFmt w:val="bullet"/>
      <w:lvlText w:val="•"/>
      <w:lvlJc w:val="left"/>
      <w:pPr>
        <w:ind w:left="2454" w:hanging="180"/>
      </w:pPr>
      <w:rPr>
        <w:rFonts w:hint="default"/>
        <w:lang w:val="ru-RU" w:eastAsia="en-US" w:bidi="ar-SA"/>
      </w:rPr>
    </w:lvl>
    <w:lvl w:ilvl="8" w:tplc="C014547C">
      <w:numFmt w:val="bullet"/>
      <w:lvlText w:val="•"/>
      <w:lvlJc w:val="left"/>
      <w:pPr>
        <w:ind w:left="2788" w:hanging="180"/>
      </w:pPr>
      <w:rPr>
        <w:rFonts w:hint="default"/>
        <w:lang w:val="ru-RU" w:eastAsia="en-US" w:bidi="ar-SA"/>
      </w:rPr>
    </w:lvl>
  </w:abstractNum>
  <w:abstractNum w:abstractNumId="20">
    <w:nsid w:val="56D742E9"/>
    <w:multiLevelType w:val="hybridMultilevel"/>
    <w:tmpl w:val="360CD0DC"/>
    <w:lvl w:ilvl="0" w:tplc="2480B368">
      <w:numFmt w:val="bullet"/>
      <w:lvlText w:val="–"/>
      <w:lvlJc w:val="left"/>
      <w:pPr>
        <w:ind w:left="114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3CDB74">
      <w:numFmt w:val="bullet"/>
      <w:lvlText w:val="•"/>
      <w:lvlJc w:val="left"/>
      <w:pPr>
        <w:ind w:left="453" w:hanging="180"/>
      </w:pPr>
      <w:rPr>
        <w:rFonts w:hint="default"/>
        <w:lang w:val="ru-RU" w:eastAsia="en-US" w:bidi="ar-SA"/>
      </w:rPr>
    </w:lvl>
    <w:lvl w:ilvl="2" w:tplc="8BA48DA0">
      <w:numFmt w:val="bullet"/>
      <w:lvlText w:val="•"/>
      <w:lvlJc w:val="left"/>
      <w:pPr>
        <w:ind w:left="787" w:hanging="180"/>
      </w:pPr>
      <w:rPr>
        <w:rFonts w:hint="default"/>
        <w:lang w:val="ru-RU" w:eastAsia="en-US" w:bidi="ar-SA"/>
      </w:rPr>
    </w:lvl>
    <w:lvl w:ilvl="3" w:tplc="D6481E38">
      <w:numFmt w:val="bullet"/>
      <w:lvlText w:val="•"/>
      <w:lvlJc w:val="left"/>
      <w:pPr>
        <w:ind w:left="1120" w:hanging="180"/>
      </w:pPr>
      <w:rPr>
        <w:rFonts w:hint="default"/>
        <w:lang w:val="ru-RU" w:eastAsia="en-US" w:bidi="ar-SA"/>
      </w:rPr>
    </w:lvl>
    <w:lvl w:ilvl="4" w:tplc="C64AA5BA">
      <w:numFmt w:val="bullet"/>
      <w:lvlText w:val="•"/>
      <w:lvlJc w:val="left"/>
      <w:pPr>
        <w:ind w:left="1454" w:hanging="180"/>
      </w:pPr>
      <w:rPr>
        <w:rFonts w:hint="default"/>
        <w:lang w:val="ru-RU" w:eastAsia="en-US" w:bidi="ar-SA"/>
      </w:rPr>
    </w:lvl>
    <w:lvl w:ilvl="5" w:tplc="58422F1E">
      <w:numFmt w:val="bullet"/>
      <w:lvlText w:val="•"/>
      <w:lvlJc w:val="left"/>
      <w:pPr>
        <w:ind w:left="1787" w:hanging="180"/>
      </w:pPr>
      <w:rPr>
        <w:rFonts w:hint="default"/>
        <w:lang w:val="ru-RU" w:eastAsia="en-US" w:bidi="ar-SA"/>
      </w:rPr>
    </w:lvl>
    <w:lvl w:ilvl="6" w:tplc="E5F4477A">
      <w:numFmt w:val="bullet"/>
      <w:lvlText w:val="•"/>
      <w:lvlJc w:val="left"/>
      <w:pPr>
        <w:ind w:left="2121" w:hanging="180"/>
      </w:pPr>
      <w:rPr>
        <w:rFonts w:hint="default"/>
        <w:lang w:val="ru-RU" w:eastAsia="en-US" w:bidi="ar-SA"/>
      </w:rPr>
    </w:lvl>
    <w:lvl w:ilvl="7" w:tplc="9E0A94A4">
      <w:numFmt w:val="bullet"/>
      <w:lvlText w:val="•"/>
      <w:lvlJc w:val="left"/>
      <w:pPr>
        <w:ind w:left="2454" w:hanging="180"/>
      </w:pPr>
      <w:rPr>
        <w:rFonts w:hint="default"/>
        <w:lang w:val="ru-RU" w:eastAsia="en-US" w:bidi="ar-SA"/>
      </w:rPr>
    </w:lvl>
    <w:lvl w:ilvl="8" w:tplc="E4F4FC3E">
      <w:numFmt w:val="bullet"/>
      <w:lvlText w:val="•"/>
      <w:lvlJc w:val="left"/>
      <w:pPr>
        <w:ind w:left="2788" w:hanging="180"/>
      </w:pPr>
      <w:rPr>
        <w:rFonts w:hint="default"/>
        <w:lang w:val="ru-RU" w:eastAsia="en-US" w:bidi="ar-SA"/>
      </w:rPr>
    </w:lvl>
  </w:abstractNum>
  <w:abstractNum w:abstractNumId="21">
    <w:nsid w:val="572747A9"/>
    <w:multiLevelType w:val="hybridMultilevel"/>
    <w:tmpl w:val="B6AC5A06"/>
    <w:lvl w:ilvl="0" w:tplc="FA6A73C6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4A9D56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6504E966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B2DC44FE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512A395E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4B8CB5CC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0BBA61BE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3ADC71B8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38D6DFAA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abstractNum w:abstractNumId="22">
    <w:nsid w:val="618C05ED"/>
    <w:multiLevelType w:val="hybridMultilevel"/>
    <w:tmpl w:val="06A69136"/>
    <w:lvl w:ilvl="0" w:tplc="62360FFA">
      <w:numFmt w:val="bullet"/>
      <w:lvlText w:val="-"/>
      <w:lvlJc w:val="left"/>
      <w:pPr>
        <w:ind w:left="111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2B6A94A">
      <w:numFmt w:val="bullet"/>
      <w:lvlText w:val="•"/>
      <w:lvlJc w:val="left"/>
      <w:pPr>
        <w:ind w:left="452" w:hanging="142"/>
      </w:pPr>
      <w:rPr>
        <w:rFonts w:hint="default"/>
        <w:lang w:val="ru-RU" w:eastAsia="en-US" w:bidi="ar-SA"/>
      </w:rPr>
    </w:lvl>
    <w:lvl w:ilvl="2" w:tplc="E6CE2594">
      <w:numFmt w:val="bullet"/>
      <w:lvlText w:val="•"/>
      <w:lvlJc w:val="left"/>
      <w:pPr>
        <w:ind w:left="785" w:hanging="142"/>
      </w:pPr>
      <w:rPr>
        <w:rFonts w:hint="default"/>
        <w:lang w:val="ru-RU" w:eastAsia="en-US" w:bidi="ar-SA"/>
      </w:rPr>
    </w:lvl>
    <w:lvl w:ilvl="3" w:tplc="1F426E02">
      <w:numFmt w:val="bullet"/>
      <w:lvlText w:val="•"/>
      <w:lvlJc w:val="left"/>
      <w:pPr>
        <w:ind w:left="1118" w:hanging="142"/>
      </w:pPr>
      <w:rPr>
        <w:rFonts w:hint="default"/>
        <w:lang w:val="ru-RU" w:eastAsia="en-US" w:bidi="ar-SA"/>
      </w:rPr>
    </w:lvl>
    <w:lvl w:ilvl="4" w:tplc="B68CA4B0">
      <w:numFmt w:val="bullet"/>
      <w:lvlText w:val="•"/>
      <w:lvlJc w:val="left"/>
      <w:pPr>
        <w:ind w:left="1451" w:hanging="142"/>
      </w:pPr>
      <w:rPr>
        <w:rFonts w:hint="default"/>
        <w:lang w:val="ru-RU" w:eastAsia="en-US" w:bidi="ar-SA"/>
      </w:rPr>
    </w:lvl>
    <w:lvl w:ilvl="5" w:tplc="A294AB8A">
      <w:numFmt w:val="bullet"/>
      <w:lvlText w:val="•"/>
      <w:lvlJc w:val="left"/>
      <w:pPr>
        <w:ind w:left="1784" w:hanging="142"/>
      </w:pPr>
      <w:rPr>
        <w:rFonts w:hint="default"/>
        <w:lang w:val="ru-RU" w:eastAsia="en-US" w:bidi="ar-SA"/>
      </w:rPr>
    </w:lvl>
    <w:lvl w:ilvl="6" w:tplc="3DD8DC08">
      <w:numFmt w:val="bullet"/>
      <w:lvlText w:val="•"/>
      <w:lvlJc w:val="left"/>
      <w:pPr>
        <w:ind w:left="2116" w:hanging="142"/>
      </w:pPr>
      <w:rPr>
        <w:rFonts w:hint="default"/>
        <w:lang w:val="ru-RU" w:eastAsia="en-US" w:bidi="ar-SA"/>
      </w:rPr>
    </w:lvl>
    <w:lvl w:ilvl="7" w:tplc="B5B8E2AA">
      <w:numFmt w:val="bullet"/>
      <w:lvlText w:val="•"/>
      <w:lvlJc w:val="left"/>
      <w:pPr>
        <w:ind w:left="2449" w:hanging="142"/>
      </w:pPr>
      <w:rPr>
        <w:rFonts w:hint="default"/>
        <w:lang w:val="ru-RU" w:eastAsia="en-US" w:bidi="ar-SA"/>
      </w:rPr>
    </w:lvl>
    <w:lvl w:ilvl="8" w:tplc="1836280C">
      <w:numFmt w:val="bullet"/>
      <w:lvlText w:val="•"/>
      <w:lvlJc w:val="left"/>
      <w:pPr>
        <w:ind w:left="2782" w:hanging="142"/>
      </w:pPr>
      <w:rPr>
        <w:rFonts w:hint="default"/>
        <w:lang w:val="ru-RU" w:eastAsia="en-US" w:bidi="ar-SA"/>
      </w:rPr>
    </w:lvl>
  </w:abstractNum>
  <w:abstractNum w:abstractNumId="23">
    <w:nsid w:val="6D3F6029"/>
    <w:multiLevelType w:val="hybridMultilevel"/>
    <w:tmpl w:val="A97ED6D2"/>
    <w:lvl w:ilvl="0" w:tplc="E41EF532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9122882">
      <w:numFmt w:val="bullet"/>
      <w:lvlText w:val="•"/>
      <w:lvlJc w:val="left"/>
      <w:pPr>
        <w:ind w:left="453" w:hanging="140"/>
      </w:pPr>
      <w:rPr>
        <w:rFonts w:hint="default"/>
        <w:lang w:val="ru-RU" w:eastAsia="en-US" w:bidi="ar-SA"/>
      </w:rPr>
    </w:lvl>
    <w:lvl w:ilvl="2" w:tplc="8A8A3FBE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C992941E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4" w:tplc="E468F33C">
      <w:numFmt w:val="bullet"/>
      <w:lvlText w:val="•"/>
      <w:lvlJc w:val="left"/>
      <w:pPr>
        <w:ind w:left="1454" w:hanging="140"/>
      </w:pPr>
      <w:rPr>
        <w:rFonts w:hint="default"/>
        <w:lang w:val="ru-RU" w:eastAsia="en-US" w:bidi="ar-SA"/>
      </w:rPr>
    </w:lvl>
    <w:lvl w:ilvl="5" w:tplc="E4B21D80">
      <w:numFmt w:val="bullet"/>
      <w:lvlText w:val="•"/>
      <w:lvlJc w:val="left"/>
      <w:pPr>
        <w:ind w:left="1787" w:hanging="140"/>
      </w:pPr>
      <w:rPr>
        <w:rFonts w:hint="default"/>
        <w:lang w:val="ru-RU" w:eastAsia="en-US" w:bidi="ar-SA"/>
      </w:rPr>
    </w:lvl>
    <w:lvl w:ilvl="6" w:tplc="F7120844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7" w:tplc="83F4CEB4">
      <w:numFmt w:val="bullet"/>
      <w:lvlText w:val="•"/>
      <w:lvlJc w:val="left"/>
      <w:pPr>
        <w:ind w:left="2454" w:hanging="140"/>
      </w:pPr>
      <w:rPr>
        <w:rFonts w:hint="default"/>
        <w:lang w:val="ru-RU" w:eastAsia="en-US" w:bidi="ar-SA"/>
      </w:rPr>
    </w:lvl>
    <w:lvl w:ilvl="8" w:tplc="5BD6AD78">
      <w:numFmt w:val="bullet"/>
      <w:lvlText w:val="•"/>
      <w:lvlJc w:val="left"/>
      <w:pPr>
        <w:ind w:left="2788" w:hanging="140"/>
      </w:pPr>
      <w:rPr>
        <w:rFonts w:hint="default"/>
        <w:lang w:val="ru-RU" w:eastAsia="en-US" w:bidi="ar-SA"/>
      </w:rPr>
    </w:lvl>
  </w:abstractNum>
  <w:abstractNum w:abstractNumId="24">
    <w:nsid w:val="704B4F52"/>
    <w:multiLevelType w:val="hybridMultilevel"/>
    <w:tmpl w:val="91BEC47A"/>
    <w:lvl w:ilvl="0" w:tplc="04ACAB82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0E2C61A">
      <w:numFmt w:val="bullet"/>
      <w:lvlText w:val="•"/>
      <w:lvlJc w:val="left"/>
      <w:pPr>
        <w:ind w:left="453" w:hanging="140"/>
      </w:pPr>
      <w:rPr>
        <w:rFonts w:hint="default"/>
        <w:lang w:val="ru-RU" w:eastAsia="en-US" w:bidi="ar-SA"/>
      </w:rPr>
    </w:lvl>
    <w:lvl w:ilvl="2" w:tplc="87AC67DE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273A5CDC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4" w:tplc="E60A9B00">
      <w:numFmt w:val="bullet"/>
      <w:lvlText w:val="•"/>
      <w:lvlJc w:val="left"/>
      <w:pPr>
        <w:ind w:left="1454" w:hanging="140"/>
      </w:pPr>
      <w:rPr>
        <w:rFonts w:hint="default"/>
        <w:lang w:val="ru-RU" w:eastAsia="en-US" w:bidi="ar-SA"/>
      </w:rPr>
    </w:lvl>
    <w:lvl w:ilvl="5" w:tplc="D8BE6966">
      <w:numFmt w:val="bullet"/>
      <w:lvlText w:val="•"/>
      <w:lvlJc w:val="left"/>
      <w:pPr>
        <w:ind w:left="1787" w:hanging="140"/>
      </w:pPr>
      <w:rPr>
        <w:rFonts w:hint="default"/>
        <w:lang w:val="ru-RU" w:eastAsia="en-US" w:bidi="ar-SA"/>
      </w:rPr>
    </w:lvl>
    <w:lvl w:ilvl="6" w:tplc="D36A370E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7" w:tplc="8DB4D9C4">
      <w:numFmt w:val="bullet"/>
      <w:lvlText w:val="•"/>
      <w:lvlJc w:val="left"/>
      <w:pPr>
        <w:ind w:left="2454" w:hanging="140"/>
      </w:pPr>
      <w:rPr>
        <w:rFonts w:hint="default"/>
        <w:lang w:val="ru-RU" w:eastAsia="en-US" w:bidi="ar-SA"/>
      </w:rPr>
    </w:lvl>
    <w:lvl w:ilvl="8" w:tplc="CB341488">
      <w:numFmt w:val="bullet"/>
      <w:lvlText w:val="•"/>
      <w:lvlJc w:val="left"/>
      <w:pPr>
        <w:ind w:left="2788" w:hanging="140"/>
      </w:pPr>
      <w:rPr>
        <w:rFonts w:hint="default"/>
        <w:lang w:val="ru-RU" w:eastAsia="en-US" w:bidi="ar-SA"/>
      </w:rPr>
    </w:lvl>
  </w:abstractNum>
  <w:abstractNum w:abstractNumId="25">
    <w:nsid w:val="713F49E8"/>
    <w:multiLevelType w:val="hybridMultilevel"/>
    <w:tmpl w:val="1D00F9B4"/>
    <w:lvl w:ilvl="0" w:tplc="FEA2377E">
      <w:numFmt w:val="bullet"/>
      <w:lvlText w:val="-"/>
      <w:lvlJc w:val="left"/>
      <w:pPr>
        <w:ind w:left="11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F825942">
      <w:numFmt w:val="bullet"/>
      <w:lvlText w:val="•"/>
      <w:lvlJc w:val="left"/>
      <w:pPr>
        <w:ind w:left="453" w:hanging="140"/>
      </w:pPr>
      <w:rPr>
        <w:rFonts w:hint="default"/>
        <w:lang w:val="ru-RU" w:eastAsia="en-US" w:bidi="ar-SA"/>
      </w:rPr>
    </w:lvl>
    <w:lvl w:ilvl="2" w:tplc="D4C89E88">
      <w:numFmt w:val="bullet"/>
      <w:lvlText w:val="•"/>
      <w:lvlJc w:val="left"/>
      <w:pPr>
        <w:ind w:left="787" w:hanging="140"/>
      </w:pPr>
      <w:rPr>
        <w:rFonts w:hint="default"/>
        <w:lang w:val="ru-RU" w:eastAsia="en-US" w:bidi="ar-SA"/>
      </w:rPr>
    </w:lvl>
    <w:lvl w:ilvl="3" w:tplc="31C81EC8">
      <w:numFmt w:val="bullet"/>
      <w:lvlText w:val="•"/>
      <w:lvlJc w:val="left"/>
      <w:pPr>
        <w:ind w:left="1120" w:hanging="140"/>
      </w:pPr>
      <w:rPr>
        <w:rFonts w:hint="default"/>
        <w:lang w:val="ru-RU" w:eastAsia="en-US" w:bidi="ar-SA"/>
      </w:rPr>
    </w:lvl>
    <w:lvl w:ilvl="4" w:tplc="36888934">
      <w:numFmt w:val="bullet"/>
      <w:lvlText w:val="•"/>
      <w:lvlJc w:val="left"/>
      <w:pPr>
        <w:ind w:left="1454" w:hanging="140"/>
      </w:pPr>
      <w:rPr>
        <w:rFonts w:hint="default"/>
        <w:lang w:val="ru-RU" w:eastAsia="en-US" w:bidi="ar-SA"/>
      </w:rPr>
    </w:lvl>
    <w:lvl w:ilvl="5" w:tplc="26108F6A">
      <w:numFmt w:val="bullet"/>
      <w:lvlText w:val="•"/>
      <w:lvlJc w:val="left"/>
      <w:pPr>
        <w:ind w:left="1787" w:hanging="140"/>
      </w:pPr>
      <w:rPr>
        <w:rFonts w:hint="default"/>
        <w:lang w:val="ru-RU" w:eastAsia="en-US" w:bidi="ar-SA"/>
      </w:rPr>
    </w:lvl>
    <w:lvl w:ilvl="6" w:tplc="54DCDD2C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7" w:tplc="73EA5918">
      <w:numFmt w:val="bullet"/>
      <w:lvlText w:val="•"/>
      <w:lvlJc w:val="left"/>
      <w:pPr>
        <w:ind w:left="2454" w:hanging="140"/>
      </w:pPr>
      <w:rPr>
        <w:rFonts w:hint="default"/>
        <w:lang w:val="ru-RU" w:eastAsia="en-US" w:bidi="ar-SA"/>
      </w:rPr>
    </w:lvl>
    <w:lvl w:ilvl="8" w:tplc="68DC2C3C">
      <w:numFmt w:val="bullet"/>
      <w:lvlText w:val="•"/>
      <w:lvlJc w:val="left"/>
      <w:pPr>
        <w:ind w:left="2788" w:hanging="140"/>
      </w:pPr>
      <w:rPr>
        <w:rFonts w:hint="default"/>
        <w:lang w:val="ru-RU" w:eastAsia="en-US" w:bidi="ar-SA"/>
      </w:rPr>
    </w:lvl>
  </w:abstractNum>
  <w:abstractNum w:abstractNumId="26">
    <w:nsid w:val="75187952"/>
    <w:multiLevelType w:val="hybridMultilevel"/>
    <w:tmpl w:val="2766E514"/>
    <w:lvl w:ilvl="0" w:tplc="E0B8A7D0">
      <w:numFmt w:val="bullet"/>
      <w:lvlText w:val="-"/>
      <w:lvlJc w:val="left"/>
      <w:pPr>
        <w:ind w:left="111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BAA2902">
      <w:numFmt w:val="bullet"/>
      <w:lvlText w:val="•"/>
      <w:lvlJc w:val="left"/>
      <w:pPr>
        <w:ind w:left="452" w:hanging="142"/>
      </w:pPr>
      <w:rPr>
        <w:rFonts w:hint="default"/>
        <w:lang w:val="ru-RU" w:eastAsia="en-US" w:bidi="ar-SA"/>
      </w:rPr>
    </w:lvl>
    <w:lvl w:ilvl="2" w:tplc="84DC9536">
      <w:numFmt w:val="bullet"/>
      <w:lvlText w:val="•"/>
      <w:lvlJc w:val="left"/>
      <w:pPr>
        <w:ind w:left="785" w:hanging="142"/>
      </w:pPr>
      <w:rPr>
        <w:rFonts w:hint="default"/>
        <w:lang w:val="ru-RU" w:eastAsia="en-US" w:bidi="ar-SA"/>
      </w:rPr>
    </w:lvl>
    <w:lvl w:ilvl="3" w:tplc="DFB60EC2">
      <w:numFmt w:val="bullet"/>
      <w:lvlText w:val="•"/>
      <w:lvlJc w:val="left"/>
      <w:pPr>
        <w:ind w:left="1118" w:hanging="142"/>
      </w:pPr>
      <w:rPr>
        <w:rFonts w:hint="default"/>
        <w:lang w:val="ru-RU" w:eastAsia="en-US" w:bidi="ar-SA"/>
      </w:rPr>
    </w:lvl>
    <w:lvl w:ilvl="4" w:tplc="76A2A68A">
      <w:numFmt w:val="bullet"/>
      <w:lvlText w:val="•"/>
      <w:lvlJc w:val="left"/>
      <w:pPr>
        <w:ind w:left="1451" w:hanging="142"/>
      </w:pPr>
      <w:rPr>
        <w:rFonts w:hint="default"/>
        <w:lang w:val="ru-RU" w:eastAsia="en-US" w:bidi="ar-SA"/>
      </w:rPr>
    </w:lvl>
    <w:lvl w:ilvl="5" w:tplc="848A1BDE">
      <w:numFmt w:val="bullet"/>
      <w:lvlText w:val="•"/>
      <w:lvlJc w:val="left"/>
      <w:pPr>
        <w:ind w:left="1784" w:hanging="142"/>
      </w:pPr>
      <w:rPr>
        <w:rFonts w:hint="default"/>
        <w:lang w:val="ru-RU" w:eastAsia="en-US" w:bidi="ar-SA"/>
      </w:rPr>
    </w:lvl>
    <w:lvl w:ilvl="6" w:tplc="94FCFF26">
      <w:numFmt w:val="bullet"/>
      <w:lvlText w:val="•"/>
      <w:lvlJc w:val="left"/>
      <w:pPr>
        <w:ind w:left="2116" w:hanging="142"/>
      </w:pPr>
      <w:rPr>
        <w:rFonts w:hint="default"/>
        <w:lang w:val="ru-RU" w:eastAsia="en-US" w:bidi="ar-SA"/>
      </w:rPr>
    </w:lvl>
    <w:lvl w:ilvl="7" w:tplc="1556D76A">
      <w:numFmt w:val="bullet"/>
      <w:lvlText w:val="•"/>
      <w:lvlJc w:val="left"/>
      <w:pPr>
        <w:ind w:left="2449" w:hanging="142"/>
      </w:pPr>
      <w:rPr>
        <w:rFonts w:hint="default"/>
        <w:lang w:val="ru-RU" w:eastAsia="en-US" w:bidi="ar-SA"/>
      </w:rPr>
    </w:lvl>
    <w:lvl w:ilvl="8" w:tplc="BD8C4016">
      <w:numFmt w:val="bullet"/>
      <w:lvlText w:val="•"/>
      <w:lvlJc w:val="left"/>
      <w:pPr>
        <w:ind w:left="2782" w:hanging="142"/>
      </w:pPr>
      <w:rPr>
        <w:rFonts w:hint="default"/>
        <w:lang w:val="ru-RU" w:eastAsia="en-US" w:bidi="ar-SA"/>
      </w:rPr>
    </w:lvl>
  </w:abstractNum>
  <w:abstractNum w:abstractNumId="27">
    <w:nsid w:val="766F46FD"/>
    <w:multiLevelType w:val="hybridMultilevel"/>
    <w:tmpl w:val="169A5D8E"/>
    <w:lvl w:ilvl="0" w:tplc="6960FAC2">
      <w:numFmt w:val="bullet"/>
      <w:lvlText w:val="-"/>
      <w:lvlJc w:val="left"/>
      <w:pPr>
        <w:ind w:left="111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3801A2A">
      <w:numFmt w:val="bullet"/>
      <w:lvlText w:val="•"/>
      <w:lvlJc w:val="left"/>
      <w:pPr>
        <w:ind w:left="452" w:hanging="142"/>
      </w:pPr>
      <w:rPr>
        <w:rFonts w:hint="default"/>
        <w:lang w:val="ru-RU" w:eastAsia="en-US" w:bidi="ar-SA"/>
      </w:rPr>
    </w:lvl>
    <w:lvl w:ilvl="2" w:tplc="114E2CC6">
      <w:numFmt w:val="bullet"/>
      <w:lvlText w:val="•"/>
      <w:lvlJc w:val="left"/>
      <w:pPr>
        <w:ind w:left="785" w:hanging="142"/>
      </w:pPr>
      <w:rPr>
        <w:rFonts w:hint="default"/>
        <w:lang w:val="ru-RU" w:eastAsia="en-US" w:bidi="ar-SA"/>
      </w:rPr>
    </w:lvl>
    <w:lvl w:ilvl="3" w:tplc="2536DA3C">
      <w:numFmt w:val="bullet"/>
      <w:lvlText w:val="•"/>
      <w:lvlJc w:val="left"/>
      <w:pPr>
        <w:ind w:left="1118" w:hanging="142"/>
      </w:pPr>
      <w:rPr>
        <w:rFonts w:hint="default"/>
        <w:lang w:val="ru-RU" w:eastAsia="en-US" w:bidi="ar-SA"/>
      </w:rPr>
    </w:lvl>
    <w:lvl w:ilvl="4" w:tplc="F1F0078C">
      <w:numFmt w:val="bullet"/>
      <w:lvlText w:val="•"/>
      <w:lvlJc w:val="left"/>
      <w:pPr>
        <w:ind w:left="1451" w:hanging="142"/>
      </w:pPr>
      <w:rPr>
        <w:rFonts w:hint="default"/>
        <w:lang w:val="ru-RU" w:eastAsia="en-US" w:bidi="ar-SA"/>
      </w:rPr>
    </w:lvl>
    <w:lvl w:ilvl="5" w:tplc="E4F40042">
      <w:numFmt w:val="bullet"/>
      <w:lvlText w:val="•"/>
      <w:lvlJc w:val="left"/>
      <w:pPr>
        <w:ind w:left="1784" w:hanging="142"/>
      </w:pPr>
      <w:rPr>
        <w:rFonts w:hint="default"/>
        <w:lang w:val="ru-RU" w:eastAsia="en-US" w:bidi="ar-SA"/>
      </w:rPr>
    </w:lvl>
    <w:lvl w:ilvl="6" w:tplc="42DED3B2">
      <w:numFmt w:val="bullet"/>
      <w:lvlText w:val="•"/>
      <w:lvlJc w:val="left"/>
      <w:pPr>
        <w:ind w:left="2116" w:hanging="142"/>
      </w:pPr>
      <w:rPr>
        <w:rFonts w:hint="default"/>
        <w:lang w:val="ru-RU" w:eastAsia="en-US" w:bidi="ar-SA"/>
      </w:rPr>
    </w:lvl>
    <w:lvl w:ilvl="7" w:tplc="DABAB708">
      <w:numFmt w:val="bullet"/>
      <w:lvlText w:val="•"/>
      <w:lvlJc w:val="left"/>
      <w:pPr>
        <w:ind w:left="2449" w:hanging="142"/>
      </w:pPr>
      <w:rPr>
        <w:rFonts w:hint="default"/>
        <w:lang w:val="ru-RU" w:eastAsia="en-US" w:bidi="ar-SA"/>
      </w:rPr>
    </w:lvl>
    <w:lvl w:ilvl="8" w:tplc="4CF85F1C">
      <w:numFmt w:val="bullet"/>
      <w:lvlText w:val="•"/>
      <w:lvlJc w:val="left"/>
      <w:pPr>
        <w:ind w:left="2782" w:hanging="142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22"/>
  </w:num>
  <w:num w:numId="3">
    <w:abstractNumId w:val="20"/>
  </w:num>
  <w:num w:numId="4">
    <w:abstractNumId w:val="17"/>
  </w:num>
  <w:num w:numId="5">
    <w:abstractNumId w:val="4"/>
  </w:num>
  <w:num w:numId="6">
    <w:abstractNumId w:val="27"/>
  </w:num>
  <w:num w:numId="7">
    <w:abstractNumId w:val="11"/>
  </w:num>
  <w:num w:numId="8">
    <w:abstractNumId w:val="5"/>
  </w:num>
  <w:num w:numId="9">
    <w:abstractNumId w:val="2"/>
  </w:num>
  <w:num w:numId="10">
    <w:abstractNumId w:val="15"/>
  </w:num>
  <w:num w:numId="11">
    <w:abstractNumId w:val="24"/>
  </w:num>
  <w:num w:numId="12">
    <w:abstractNumId w:val="26"/>
  </w:num>
  <w:num w:numId="13">
    <w:abstractNumId w:val="0"/>
  </w:num>
  <w:num w:numId="14">
    <w:abstractNumId w:val="12"/>
  </w:num>
  <w:num w:numId="15">
    <w:abstractNumId w:val="9"/>
  </w:num>
  <w:num w:numId="16">
    <w:abstractNumId w:val="3"/>
  </w:num>
  <w:num w:numId="17">
    <w:abstractNumId w:val="23"/>
  </w:num>
  <w:num w:numId="18">
    <w:abstractNumId w:val="10"/>
  </w:num>
  <w:num w:numId="19">
    <w:abstractNumId w:val="19"/>
  </w:num>
  <w:num w:numId="20">
    <w:abstractNumId w:val="16"/>
  </w:num>
  <w:num w:numId="21">
    <w:abstractNumId w:val="14"/>
  </w:num>
  <w:num w:numId="22">
    <w:abstractNumId w:val="25"/>
  </w:num>
  <w:num w:numId="23">
    <w:abstractNumId w:val="18"/>
  </w:num>
  <w:num w:numId="24">
    <w:abstractNumId w:val="1"/>
  </w:num>
  <w:num w:numId="25">
    <w:abstractNumId w:val="13"/>
  </w:num>
  <w:num w:numId="26">
    <w:abstractNumId w:val="7"/>
  </w:num>
  <w:num w:numId="27">
    <w:abstractNumId w:val="21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705C2"/>
    <w:rsid w:val="00363EEF"/>
    <w:rsid w:val="003A01DE"/>
    <w:rsid w:val="004471F7"/>
    <w:rsid w:val="004472F6"/>
    <w:rsid w:val="004F6829"/>
    <w:rsid w:val="005F6FA8"/>
    <w:rsid w:val="00775BC4"/>
    <w:rsid w:val="007859DC"/>
    <w:rsid w:val="008705C2"/>
    <w:rsid w:val="0090215D"/>
    <w:rsid w:val="009C4A0D"/>
    <w:rsid w:val="00B26B85"/>
    <w:rsid w:val="00BE771C"/>
    <w:rsid w:val="00DC45E2"/>
    <w:rsid w:val="00FD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/>
      <w:ind w:left="2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56"/>
      <w:ind w:left="22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99"/>
    <w:qFormat/>
    <w:rsid w:val="00B26B85"/>
    <w:pPr>
      <w:widowControl/>
      <w:suppressAutoHyphens/>
      <w:autoSpaceDE/>
      <w:autoSpaceDN/>
    </w:pPr>
    <w:rPr>
      <w:rFonts w:ascii="Calibri" w:eastAsia="Calibri" w:hAnsi="Calibri" w:cs="Calibri"/>
      <w:color w:val="00000A"/>
      <w:kern w:val="1"/>
      <w:lang w:val="ru-RU"/>
    </w:rPr>
  </w:style>
  <w:style w:type="paragraph" w:styleId="a6">
    <w:name w:val="header"/>
    <w:basedOn w:val="a"/>
    <w:link w:val="a7"/>
    <w:uiPriority w:val="99"/>
    <w:unhideWhenUsed/>
    <w:rsid w:val="00363E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3EE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363E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3EEF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363EEF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C45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C45E2"/>
    <w:rPr>
      <w:rFonts w:ascii="Tahoma" w:eastAsia="Times New Roman" w:hAnsi="Tahoma" w:cs="Tahoma"/>
      <w:sz w:val="16"/>
      <w:szCs w:val="16"/>
      <w:lang w:val="ru-RU"/>
    </w:rPr>
  </w:style>
  <w:style w:type="paragraph" w:customStyle="1" w:styleId="10">
    <w:name w:val="Без интервала1"/>
    <w:link w:val="NoSpacingChar"/>
    <w:rsid w:val="003A01DE"/>
    <w:pPr>
      <w:widowControl/>
      <w:suppressAutoHyphens/>
      <w:autoSpaceDE/>
      <w:autoSpaceDN/>
    </w:pPr>
    <w:rPr>
      <w:rFonts w:ascii="Calibri" w:eastAsia="Times New Roman" w:hAnsi="Calibri" w:cs="Times New Roman"/>
      <w:lang w:val="ru-RU" w:eastAsia="ar-SA"/>
    </w:rPr>
  </w:style>
  <w:style w:type="character" w:customStyle="1" w:styleId="NoSpacingChar">
    <w:name w:val="No Spacing Char"/>
    <w:link w:val="10"/>
    <w:locked/>
    <w:rsid w:val="003A01DE"/>
    <w:rPr>
      <w:rFonts w:ascii="Calibri" w:eastAsia="Times New Roman" w:hAnsi="Calibri" w:cs="Times New Roman"/>
      <w:lang w:val="ru-RU" w:eastAsia="ar-SA"/>
    </w:rPr>
  </w:style>
  <w:style w:type="paragraph" w:customStyle="1" w:styleId="20">
    <w:name w:val="Без интервала2"/>
    <w:rsid w:val="004471F7"/>
    <w:pPr>
      <w:widowControl/>
      <w:suppressAutoHyphens/>
      <w:autoSpaceDE/>
      <w:autoSpaceDN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/>
      <w:ind w:left="2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56"/>
      <w:ind w:left="22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99"/>
    <w:qFormat/>
    <w:rsid w:val="00B26B85"/>
    <w:pPr>
      <w:widowControl/>
      <w:suppressAutoHyphens/>
      <w:autoSpaceDE/>
      <w:autoSpaceDN/>
    </w:pPr>
    <w:rPr>
      <w:rFonts w:ascii="Calibri" w:eastAsia="Calibri" w:hAnsi="Calibri" w:cs="Calibri"/>
      <w:color w:val="00000A"/>
      <w:kern w:val="1"/>
      <w:lang w:val="ru-RU"/>
    </w:rPr>
  </w:style>
  <w:style w:type="paragraph" w:styleId="a6">
    <w:name w:val="header"/>
    <w:basedOn w:val="a"/>
    <w:link w:val="a7"/>
    <w:uiPriority w:val="99"/>
    <w:unhideWhenUsed/>
    <w:rsid w:val="00363E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3EE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363E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3EEF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363EEF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C45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C45E2"/>
    <w:rPr>
      <w:rFonts w:ascii="Tahoma" w:eastAsia="Times New Roman" w:hAnsi="Tahoma" w:cs="Tahoma"/>
      <w:sz w:val="16"/>
      <w:szCs w:val="16"/>
      <w:lang w:val="ru-RU"/>
    </w:rPr>
  </w:style>
  <w:style w:type="paragraph" w:customStyle="1" w:styleId="10">
    <w:name w:val="Без интервала1"/>
    <w:link w:val="NoSpacingChar"/>
    <w:rsid w:val="003A01DE"/>
    <w:pPr>
      <w:widowControl/>
      <w:suppressAutoHyphens/>
      <w:autoSpaceDE/>
      <w:autoSpaceDN/>
    </w:pPr>
    <w:rPr>
      <w:rFonts w:ascii="Calibri" w:eastAsia="Times New Roman" w:hAnsi="Calibri" w:cs="Times New Roman"/>
      <w:lang w:val="ru-RU" w:eastAsia="ar-SA"/>
    </w:rPr>
  </w:style>
  <w:style w:type="character" w:customStyle="1" w:styleId="NoSpacingChar">
    <w:name w:val="No Spacing Char"/>
    <w:link w:val="10"/>
    <w:locked/>
    <w:rsid w:val="003A01DE"/>
    <w:rPr>
      <w:rFonts w:ascii="Calibri" w:eastAsia="Times New Roman" w:hAnsi="Calibri" w:cs="Times New Roman"/>
      <w:lang w:val="ru-RU" w:eastAsia="ar-SA"/>
    </w:rPr>
  </w:style>
  <w:style w:type="paragraph" w:customStyle="1" w:styleId="20">
    <w:name w:val="Без интервала2"/>
    <w:rsid w:val="004471F7"/>
    <w:pPr>
      <w:widowControl/>
      <w:suppressAutoHyphens/>
      <w:autoSpaceDE/>
      <w:autoSpaceDN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3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esh.edu.ru/subject/32/2/" TargetMode="External"/><Relationship Id="rId18" Type="http://schemas.openxmlformats.org/officeDocument/2006/relationships/hyperlink" Target="https://resh.edu.ru/subject/32/2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32/2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esh.edu.ru/subject/32/2/" TargetMode="External"/><Relationship Id="rId17" Type="http://schemas.openxmlformats.org/officeDocument/2006/relationships/hyperlink" Target="https://resh.edu.ru/subject/32/2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32/2/" TargetMode="External"/><Relationship Id="rId20" Type="http://schemas.openxmlformats.org/officeDocument/2006/relationships/hyperlink" Target="https://resh.edu.ru/subject/32/2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sh.edu.ru/subject/32/2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32/2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esh.edu.ru/subject/32/2/" TargetMode="External"/><Relationship Id="rId19" Type="http://schemas.openxmlformats.org/officeDocument/2006/relationships/hyperlink" Target="https://resh.edu.ru/subject/32/2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resh.edu.ru/subject/32/2/" TargetMode="External"/><Relationship Id="rId22" Type="http://schemas.openxmlformats.org/officeDocument/2006/relationships/hyperlink" Target="https://resh.edu.ru/subject/32/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F8FA7-B6F3-4748-B0A1-3281D6061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4203</Words>
  <Characters>23960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</cp:lastModifiedBy>
  <cp:revision>2</cp:revision>
  <dcterms:created xsi:type="dcterms:W3CDTF">2024-09-29T10:45:00Z</dcterms:created>
  <dcterms:modified xsi:type="dcterms:W3CDTF">2024-09-29T10:45:00Z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2023-09-28T00:00:00Z</vt:filetime>
  </property>
</Properties>
</file>